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6672B" w14:textId="7410EB24" w:rsidR="0047556D" w:rsidRPr="0047556D" w:rsidRDefault="00941B00" w:rsidP="002C60F7">
      <w:pPr>
        <w:keepNext/>
        <w:spacing w:before="400" w:after="100"/>
        <w:rPr>
          <w:rFonts w:ascii="Arial" w:hAnsi="Arial" w:cs="Arial"/>
          <w:smallCaps/>
          <w:color w:val="447C5A"/>
          <w:sz w:val="28"/>
          <w:szCs w:val="28"/>
        </w:rPr>
      </w:pPr>
      <w:r w:rsidRPr="0047556D">
        <w:rPr>
          <w:smallCaps/>
          <w:noProof/>
          <w:color w:val="447C5A"/>
          <w:sz w:val="28"/>
          <w:szCs w:val="28"/>
        </w:rPr>
        <mc:AlternateContent>
          <mc:Choice Requires="wps">
            <w:drawing>
              <wp:anchor distT="0" distB="0" distL="114300" distR="114300" simplePos="0" relativeHeight="251658242" behindDoc="0" locked="0" layoutInCell="1" allowOverlap="1" wp14:anchorId="36C686CC" wp14:editId="7E195BD2">
                <wp:simplePos x="0" y="0"/>
                <wp:positionH relativeFrom="margin">
                  <wp:posOffset>3855720</wp:posOffset>
                </wp:positionH>
                <wp:positionV relativeFrom="paragraph">
                  <wp:posOffset>1031875</wp:posOffset>
                </wp:positionV>
                <wp:extent cx="3329940" cy="414020"/>
                <wp:effectExtent l="0" t="0" r="3810" b="5080"/>
                <wp:wrapNone/>
                <wp:docPr id="976439960" name="Rectangle 3"/>
                <wp:cNvGraphicFramePr/>
                <a:graphic xmlns:a="http://schemas.openxmlformats.org/drawingml/2006/main">
                  <a:graphicData uri="http://schemas.microsoft.com/office/word/2010/wordprocessingShape">
                    <wps:wsp>
                      <wps:cNvSpPr/>
                      <wps:spPr>
                        <a:xfrm>
                          <a:off x="0" y="0"/>
                          <a:ext cx="3329940" cy="414020"/>
                        </a:xfrm>
                        <a:prstGeom prst="rect">
                          <a:avLst/>
                        </a:prstGeom>
                        <a:solidFill>
                          <a:srgbClr val="00A75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D3C094B" w14:textId="7EB74780" w:rsidR="005A13CF" w:rsidRPr="0064493D" w:rsidRDefault="00B14942" w:rsidP="005A13CF">
                            <w:pPr>
                              <w:spacing w:after="0"/>
                              <w:rPr>
                                <w:rFonts w:ascii="Arial" w:hAnsi="Arial" w:cs="Arial"/>
                                <w:sz w:val="40"/>
                                <w:szCs w:val="40"/>
                              </w:rPr>
                            </w:pPr>
                            <w:proofErr w:type="gramStart"/>
                            <w:r w:rsidRPr="0064493D">
                              <w:rPr>
                                <w:rFonts w:ascii="Arial" w:hAnsi="Arial" w:cs="Arial"/>
                                <w:sz w:val="40"/>
                                <w:szCs w:val="40"/>
                              </w:rPr>
                              <w:t>en</w:t>
                            </w:r>
                            <w:proofErr w:type="gramEnd"/>
                            <w:r w:rsidRPr="0064493D">
                              <w:rPr>
                                <w:rFonts w:ascii="Arial" w:hAnsi="Arial" w:cs="Arial"/>
                                <w:sz w:val="40"/>
                                <w:szCs w:val="40"/>
                              </w:rPr>
                              <w:t xml:space="preserve"> enseignement supérieur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C686CC" id="Rectangle 3" o:spid="_x0000_s1026" style="position:absolute;margin-left:303.6pt;margin-top:81.25pt;width:262.2pt;height:32.6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" fillcolor="#00a759" stroked="f" strokeweight="1pt">
                <v:textbox>
                  <w:txbxContent>
                    <w:p w14:paraId="2D3C094B" w14:textId="7EB74780" w:rsidR="005A13CF" w:rsidRPr="0064493D" w:rsidRDefault="00B14942" w:rsidP="005A13CF">
                      <w:pPr>
                        <w:spacing w:after="0"/>
                        <w:rPr>
                          <w:rFonts w:ascii="Arial" w:hAnsi="Arial" w:cs="Arial"/>
                          <w:sz w:val="40"/>
                          <w:szCs w:val="40"/>
                        </w:rPr>
                      </w:pPr>
                      <w:proofErr w:type="gramStart"/>
                      <w:r w:rsidRPr="0064493D">
                        <w:rPr>
                          <w:rFonts w:ascii="Arial" w:hAnsi="Arial" w:cs="Arial"/>
                          <w:sz w:val="40"/>
                          <w:szCs w:val="40"/>
                        </w:rPr>
                        <w:t>en</w:t>
                      </w:r>
                      <w:proofErr w:type="gramEnd"/>
                      <w:r w:rsidRPr="0064493D">
                        <w:rPr>
                          <w:rFonts w:ascii="Arial" w:hAnsi="Arial" w:cs="Arial"/>
                          <w:sz w:val="40"/>
                          <w:szCs w:val="40"/>
                        </w:rPr>
                        <w:t xml:space="preserve"> enseignement supérieur</w:t>
                      </w:r>
                    </w:p>
                  </w:txbxContent>
                </v:textbox>
                <w10:wrap anchorx="margin"/>
              </v:rect>
            </w:pict>
          </mc:Fallback>
        </mc:AlternateContent>
      </w:r>
      <w:r w:rsidRPr="0047556D">
        <w:rPr>
          <w:smallCaps/>
          <w:noProof/>
          <w:color w:val="447C5A"/>
          <w:sz w:val="28"/>
          <w:szCs w:val="28"/>
        </w:rPr>
        <mc:AlternateContent>
          <mc:Choice Requires="wps">
            <w:drawing>
              <wp:anchor distT="0" distB="0" distL="114300" distR="114300" simplePos="0" relativeHeight="251658241" behindDoc="0" locked="0" layoutInCell="1" allowOverlap="1" wp14:anchorId="35542C16" wp14:editId="2FC65974">
                <wp:simplePos x="0" y="0"/>
                <wp:positionH relativeFrom="margin">
                  <wp:posOffset>0</wp:posOffset>
                </wp:positionH>
                <wp:positionV relativeFrom="paragraph">
                  <wp:posOffset>627751</wp:posOffset>
                </wp:positionV>
                <wp:extent cx="6469380" cy="414020"/>
                <wp:effectExtent l="0" t="0" r="7620" b="5080"/>
                <wp:wrapNone/>
                <wp:docPr id="1220793430" name="Rectangle 3"/>
                <wp:cNvGraphicFramePr/>
                <a:graphic xmlns:a="http://schemas.openxmlformats.org/drawingml/2006/main">
                  <a:graphicData uri="http://schemas.microsoft.com/office/word/2010/wordprocessingShape">
                    <wps:wsp>
                      <wps:cNvSpPr/>
                      <wps:spPr>
                        <a:xfrm>
                          <a:off x="0" y="0"/>
                          <a:ext cx="6469380" cy="414020"/>
                        </a:xfrm>
                        <a:prstGeom prst="rect">
                          <a:avLst/>
                        </a:prstGeom>
                        <a:solidFill>
                          <a:srgbClr val="00A75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9EA10E" w14:textId="13D164A5" w:rsidR="0059156F" w:rsidRPr="0064493D" w:rsidRDefault="00FF0CC2" w:rsidP="00431201">
                            <w:pPr>
                              <w:spacing w:after="0"/>
                              <w:rPr>
                                <w:rFonts w:ascii="Arial" w:hAnsi="Arial" w:cs="Arial"/>
                                <w:sz w:val="48"/>
                                <w:szCs w:val="48"/>
                              </w:rPr>
                            </w:pPr>
                            <w:r w:rsidRPr="0064493D">
                              <w:rPr>
                                <w:rFonts w:ascii="Arial" w:hAnsi="Arial" w:cs="Arial"/>
                                <w:sz w:val="48"/>
                                <w:szCs w:val="48"/>
                              </w:rPr>
                              <w:t>Grille d’évaluatio</w:t>
                            </w:r>
                            <w:r w:rsidR="0064493D" w:rsidRPr="0064493D">
                              <w:rPr>
                                <w:rFonts w:ascii="Arial" w:hAnsi="Arial" w:cs="Arial"/>
                                <w:sz w:val="48"/>
                                <w:szCs w:val="48"/>
                              </w:rPr>
                              <w:t>n</w:t>
                            </w:r>
                            <w:r w:rsidR="006029B6">
                              <w:rPr>
                                <w:rFonts w:ascii="Arial" w:hAnsi="Arial" w:cs="Arial"/>
                                <w:sz w:val="48"/>
                                <w:szCs w:val="48"/>
                              </w:rPr>
                              <w:t xml:space="preserve"> </w:t>
                            </w:r>
                            <w:r w:rsidR="006029B6" w:rsidRPr="006029B6">
                              <w:rPr>
                                <w:rFonts w:ascii="Arial" w:hAnsi="Arial" w:cs="Arial"/>
                                <w:sz w:val="48"/>
                                <w:szCs w:val="48"/>
                              </w:rPr>
                              <w:t>de l’utilisation d’un outil d’IA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542C16" id="_x0000_s1027" style="position:absolute;margin-left:0;margin-top:49.45pt;width:509.4pt;height:32.6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" fillcolor="#00a759" stroked="f" strokeweight="1pt">
                <v:textbox>
                  <w:txbxContent>
                    <w:p w14:paraId="339EA10E" w14:textId="13D164A5" w:rsidR="0059156F" w:rsidRPr="0064493D" w:rsidRDefault="00FF0CC2" w:rsidP="00431201">
                      <w:pPr>
                        <w:spacing w:after="0"/>
                        <w:rPr>
                          <w:rFonts w:ascii="Arial" w:hAnsi="Arial" w:cs="Arial"/>
                          <w:sz w:val="48"/>
                          <w:szCs w:val="48"/>
                        </w:rPr>
                      </w:pPr>
                      <w:r w:rsidRPr="0064493D">
                        <w:rPr>
                          <w:rFonts w:ascii="Arial" w:hAnsi="Arial" w:cs="Arial"/>
                          <w:sz w:val="48"/>
                          <w:szCs w:val="48"/>
                        </w:rPr>
                        <w:t>Grille d’évaluatio</w:t>
                      </w:r>
                      <w:r w:rsidR="0064493D" w:rsidRPr="0064493D">
                        <w:rPr>
                          <w:rFonts w:ascii="Arial" w:hAnsi="Arial" w:cs="Arial"/>
                          <w:sz w:val="48"/>
                          <w:szCs w:val="48"/>
                        </w:rPr>
                        <w:t>n</w:t>
                      </w:r>
                      <w:r w:rsidR="006029B6">
                        <w:rPr>
                          <w:rFonts w:ascii="Arial" w:hAnsi="Arial" w:cs="Arial"/>
                          <w:sz w:val="48"/>
                          <w:szCs w:val="48"/>
                        </w:rPr>
                        <w:t xml:space="preserve"> </w:t>
                      </w:r>
                      <w:r w:rsidR="006029B6" w:rsidRPr="006029B6">
                        <w:rPr>
                          <w:rFonts w:ascii="Arial" w:hAnsi="Arial" w:cs="Arial"/>
                          <w:sz w:val="48"/>
                          <w:szCs w:val="48"/>
                        </w:rPr>
                        <w:t>de l’utilisation d’un outil d’IA</w:t>
                      </w:r>
                    </w:p>
                  </w:txbxContent>
                </v:textbox>
                <w10:wrap anchorx="margin"/>
              </v:rect>
            </w:pict>
          </mc:Fallback>
        </mc:AlternateContent>
      </w:r>
      <w:r w:rsidR="0047556D" w:rsidRPr="0047556D">
        <w:rPr>
          <w:rFonts w:ascii="Arial" w:hAnsi="Arial" w:cs="Arial"/>
          <w:smallCaps/>
          <w:noProof/>
          <w:color w:val="447C5A"/>
          <w:sz w:val="28"/>
          <w:szCs w:val="28"/>
        </w:rPr>
        <w:drawing>
          <wp:anchor distT="0" distB="0" distL="114300" distR="114300" simplePos="0" relativeHeight="251658240" behindDoc="1" locked="0" layoutInCell="1" allowOverlap="1" wp14:anchorId="075FFA43" wp14:editId="1808ADA0">
            <wp:simplePos x="0" y="0"/>
            <wp:positionH relativeFrom="margin">
              <wp:align>left</wp:align>
            </wp:positionH>
            <wp:positionV relativeFrom="paragraph">
              <wp:posOffset>199114</wp:posOffset>
            </wp:positionV>
            <wp:extent cx="8246745" cy="2329180"/>
            <wp:effectExtent l="0" t="0" r="1905" b="0"/>
            <wp:wrapTopAndBottom/>
            <wp:docPr id="213595383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 b="29167"/>
                    <a:stretch/>
                  </pic:blipFill>
                  <pic:spPr bwMode="auto">
                    <a:xfrm>
                      <a:off x="0" y="0"/>
                      <a:ext cx="8247077" cy="232982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1162A" w:rsidRPr="0047556D">
        <w:rPr>
          <w:rFonts w:ascii="Arial" w:hAnsi="Arial" w:cs="Arial"/>
          <w:b/>
          <w:bCs/>
          <w:smallCaps/>
          <w:color w:val="447C5A"/>
          <w:sz w:val="28"/>
          <w:szCs w:val="28"/>
        </w:rPr>
        <w:t>Contexte</w:t>
      </w:r>
    </w:p>
    <w:p w14:paraId="4E1275A8" w14:textId="4ED5DAFB" w:rsidR="005D63CE" w:rsidRPr="0047556D" w:rsidRDefault="00B1162A" w:rsidP="002C60F7">
      <w:pPr>
        <w:spacing w:before="100" w:after="200"/>
        <w:rPr>
          <w:rFonts w:ascii="Arial" w:hAnsi="Arial" w:cs="Arial"/>
        </w:rPr>
      </w:pPr>
      <w:r w:rsidRPr="0047556D">
        <w:rPr>
          <w:rFonts w:ascii="Arial" w:hAnsi="Arial" w:cs="Arial"/>
        </w:rPr>
        <w:t>Cette grille se veut un outil d</w:t>
      </w:r>
      <w:r w:rsidR="00A767B7">
        <w:rPr>
          <w:rFonts w:ascii="Arial" w:hAnsi="Arial" w:cs="Arial"/>
        </w:rPr>
        <w:t>’</w:t>
      </w:r>
      <w:r w:rsidRPr="0047556D">
        <w:rPr>
          <w:rFonts w:ascii="Arial" w:hAnsi="Arial" w:cs="Arial"/>
        </w:rPr>
        <w:t xml:space="preserve">aide à la décision, à caractère évolutif. </w:t>
      </w:r>
      <w:r w:rsidR="005D63CE" w:rsidRPr="0047556D">
        <w:rPr>
          <w:rFonts w:ascii="Arial" w:hAnsi="Arial" w:cs="Arial"/>
        </w:rPr>
        <w:t>Elle doit être adaptée à l</w:t>
      </w:r>
      <w:r w:rsidR="00A767B7">
        <w:rPr>
          <w:rFonts w:ascii="Arial" w:hAnsi="Arial" w:cs="Arial"/>
        </w:rPr>
        <w:t>’</w:t>
      </w:r>
      <w:r w:rsidR="005D63CE" w:rsidRPr="0047556D">
        <w:rPr>
          <w:rFonts w:ascii="Arial" w:hAnsi="Arial" w:cs="Arial"/>
        </w:rPr>
        <w:t xml:space="preserve">outil </w:t>
      </w:r>
      <w:r w:rsidR="004E1471" w:rsidRPr="0047556D">
        <w:rPr>
          <w:rFonts w:ascii="Arial" w:hAnsi="Arial" w:cs="Arial"/>
        </w:rPr>
        <w:t>d</w:t>
      </w:r>
      <w:r w:rsidR="00A767B7">
        <w:rPr>
          <w:rFonts w:ascii="Arial" w:hAnsi="Arial" w:cs="Arial"/>
        </w:rPr>
        <w:t>’</w:t>
      </w:r>
      <w:r w:rsidR="005867B5">
        <w:rPr>
          <w:rFonts w:ascii="Arial" w:hAnsi="Arial" w:cs="Arial"/>
        </w:rPr>
        <w:t>intelligence artificielle</w:t>
      </w:r>
      <w:r w:rsidR="00635B63">
        <w:rPr>
          <w:rFonts w:ascii="Arial" w:hAnsi="Arial" w:cs="Arial"/>
        </w:rPr>
        <w:t> </w:t>
      </w:r>
      <w:r w:rsidR="005867B5">
        <w:rPr>
          <w:rFonts w:ascii="Arial" w:hAnsi="Arial" w:cs="Arial"/>
        </w:rPr>
        <w:t>(</w:t>
      </w:r>
      <w:r w:rsidR="005D63CE" w:rsidRPr="0047556D">
        <w:rPr>
          <w:rFonts w:ascii="Arial" w:hAnsi="Arial" w:cs="Arial"/>
        </w:rPr>
        <w:t>IA</w:t>
      </w:r>
      <w:r w:rsidR="005867B5">
        <w:rPr>
          <w:rFonts w:ascii="Arial" w:hAnsi="Arial" w:cs="Arial"/>
        </w:rPr>
        <w:t>)</w:t>
      </w:r>
      <w:r w:rsidR="005D63CE" w:rsidRPr="0047556D">
        <w:rPr>
          <w:rFonts w:ascii="Arial" w:hAnsi="Arial" w:cs="Arial"/>
        </w:rPr>
        <w:t xml:space="preserve"> spécifique</w:t>
      </w:r>
      <w:r w:rsidR="008436DE">
        <w:rPr>
          <w:rFonts w:ascii="Arial" w:hAnsi="Arial" w:cs="Arial"/>
        </w:rPr>
        <w:t>, de même qu</w:t>
      </w:r>
      <w:r w:rsidR="00A767B7">
        <w:rPr>
          <w:rFonts w:ascii="Arial" w:hAnsi="Arial" w:cs="Arial"/>
        </w:rPr>
        <w:t>’</w:t>
      </w:r>
      <w:r w:rsidR="008436DE">
        <w:rPr>
          <w:rFonts w:ascii="Arial" w:hAnsi="Arial" w:cs="Arial"/>
        </w:rPr>
        <w:t>elle</w:t>
      </w:r>
      <w:r w:rsidR="007E7631">
        <w:rPr>
          <w:rFonts w:ascii="Arial" w:hAnsi="Arial" w:cs="Arial"/>
        </w:rPr>
        <w:t xml:space="preserve"> doit prendre en compte l</w:t>
      </w:r>
      <w:r w:rsidR="001E435A">
        <w:rPr>
          <w:rFonts w:ascii="Arial" w:hAnsi="Arial" w:cs="Arial"/>
        </w:rPr>
        <w:t>e</w:t>
      </w:r>
      <w:r w:rsidR="007E7631">
        <w:rPr>
          <w:rFonts w:ascii="Arial" w:hAnsi="Arial" w:cs="Arial"/>
        </w:rPr>
        <w:t xml:space="preserve"> </w:t>
      </w:r>
      <w:r w:rsidR="005D63CE" w:rsidRPr="0047556D">
        <w:rPr>
          <w:rFonts w:ascii="Arial" w:hAnsi="Arial" w:cs="Arial"/>
        </w:rPr>
        <w:t xml:space="preserve">contexte pédagogique </w:t>
      </w:r>
      <w:r w:rsidR="001E435A">
        <w:rPr>
          <w:rFonts w:ascii="Arial" w:hAnsi="Arial" w:cs="Arial"/>
        </w:rPr>
        <w:t xml:space="preserve">de son </w:t>
      </w:r>
      <w:r w:rsidR="005C406E">
        <w:rPr>
          <w:rFonts w:ascii="Arial" w:hAnsi="Arial" w:cs="Arial"/>
        </w:rPr>
        <w:t>utilisation</w:t>
      </w:r>
      <w:r w:rsidR="00B8226D" w:rsidRPr="0047556D">
        <w:rPr>
          <w:rFonts w:ascii="Arial" w:hAnsi="Arial" w:cs="Arial"/>
        </w:rPr>
        <w:t xml:space="preserve">. </w:t>
      </w:r>
      <w:r w:rsidR="00DA15B9">
        <w:rPr>
          <w:rFonts w:ascii="Arial" w:hAnsi="Arial" w:cs="Arial"/>
        </w:rPr>
        <w:t>En outre, la</w:t>
      </w:r>
      <w:r w:rsidR="00635B63">
        <w:rPr>
          <w:rFonts w:ascii="Arial" w:hAnsi="Arial" w:cs="Arial"/>
        </w:rPr>
        <w:t> </w:t>
      </w:r>
      <w:r w:rsidR="00943B49">
        <w:rPr>
          <w:rFonts w:ascii="Arial" w:hAnsi="Arial" w:cs="Arial"/>
        </w:rPr>
        <w:t xml:space="preserve">grille </w:t>
      </w:r>
      <w:r w:rsidR="00DA15B9">
        <w:rPr>
          <w:rFonts w:ascii="Arial" w:hAnsi="Arial" w:cs="Arial"/>
        </w:rPr>
        <w:t>devrait</w:t>
      </w:r>
      <w:r w:rsidR="00B8226D" w:rsidRPr="0047556D">
        <w:rPr>
          <w:rFonts w:ascii="Arial" w:hAnsi="Arial" w:cs="Arial"/>
        </w:rPr>
        <w:t xml:space="preserve"> être </w:t>
      </w:r>
      <w:r w:rsidR="005D63CE" w:rsidRPr="0047556D">
        <w:rPr>
          <w:rFonts w:ascii="Arial" w:hAnsi="Arial" w:cs="Arial"/>
        </w:rPr>
        <w:t xml:space="preserve">mise à jour </w:t>
      </w:r>
      <w:r w:rsidR="00DA15B9">
        <w:rPr>
          <w:rFonts w:ascii="Arial" w:hAnsi="Arial" w:cs="Arial"/>
        </w:rPr>
        <w:t>selon</w:t>
      </w:r>
      <w:r w:rsidR="005D63CE" w:rsidRPr="0047556D">
        <w:rPr>
          <w:rFonts w:ascii="Arial" w:hAnsi="Arial" w:cs="Arial"/>
        </w:rPr>
        <w:t xml:space="preserve"> l</w:t>
      </w:r>
      <w:r w:rsidR="00A767B7">
        <w:rPr>
          <w:rFonts w:ascii="Arial" w:hAnsi="Arial" w:cs="Arial"/>
        </w:rPr>
        <w:t>’</w:t>
      </w:r>
      <w:r w:rsidR="005D63CE" w:rsidRPr="0047556D">
        <w:rPr>
          <w:rFonts w:ascii="Arial" w:hAnsi="Arial" w:cs="Arial"/>
        </w:rPr>
        <w:t>évolution des connaissances</w:t>
      </w:r>
      <w:r w:rsidR="00F75C4E" w:rsidRPr="0047556D">
        <w:rPr>
          <w:rFonts w:ascii="Arial" w:hAnsi="Arial" w:cs="Arial"/>
        </w:rPr>
        <w:t xml:space="preserve"> sur le sujet.</w:t>
      </w:r>
    </w:p>
    <w:p w14:paraId="4AD6E810" w14:textId="77777777" w:rsidR="0047556D" w:rsidRPr="0047556D" w:rsidRDefault="00B1162A" w:rsidP="002C60F7">
      <w:pPr>
        <w:keepNext/>
        <w:spacing w:before="400" w:after="100"/>
        <w:rPr>
          <w:rFonts w:ascii="Arial" w:hAnsi="Arial" w:cs="Arial"/>
          <w:b/>
          <w:bCs/>
          <w:smallCaps/>
          <w:color w:val="447C5A"/>
          <w:sz w:val="28"/>
          <w:szCs w:val="28"/>
        </w:rPr>
      </w:pPr>
      <w:r w:rsidRPr="0047556D">
        <w:rPr>
          <w:rFonts w:ascii="Arial" w:hAnsi="Arial" w:cs="Arial"/>
          <w:b/>
          <w:bCs/>
          <w:smallCaps/>
          <w:color w:val="447C5A"/>
          <w:sz w:val="28"/>
          <w:szCs w:val="28"/>
        </w:rPr>
        <w:t>Public cible</w:t>
      </w:r>
    </w:p>
    <w:p w14:paraId="5EBC694D" w14:textId="4FB0E7D4" w:rsidR="00B1162A" w:rsidRPr="0047556D" w:rsidRDefault="005A045C" w:rsidP="002C60F7">
      <w:pPr>
        <w:spacing w:before="100" w:after="200"/>
        <w:rPr>
          <w:rFonts w:ascii="Arial" w:hAnsi="Arial" w:cs="Arial"/>
        </w:rPr>
      </w:pPr>
      <w:r>
        <w:rPr>
          <w:rFonts w:ascii="Arial" w:hAnsi="Arial" w:cs="Arial"/>
        </w:rPr>
        <w:t>Toute personne issue</w:t>
      </w:r>
      <w:r w:rsidR="00091D06">
        <w:rPr>
          <w:rFonts w:ascii="Arial" w:hAnsi="Arial" w:cs="Arial"/>
        </w:rPr>
        <w:t xml:space="preserve"> des communautés en </w:t>
      </w:r>
      <w:r w:rsidR="00DE3398">
        <w:rPr>
          <w:rFonts w:ascii="Arial" w:hAnsi="Arial" w:cs="Arial"/>
        </w:rPr>
        <w:t xml:space="preserve">enseignement supérieur </w:t>
      </w:r>
      <w:r w:rsidR="00B1162A" w:rsidRPr="0047556D">
        <w:rPr>
          <w:rFonts w:ascii="Arial" w:hAnsi="Arial" w:cs="Arial"/>
        </w:rPr>
        <w:t xml:space="preserve">souhaitant utiliser de manière critique une </w:t>
      </w:r>
      <w:r w:rsidR="00622DD5" w:rsidRPr="0047556D">
        <w:rPr>
          <w:rFonts w:ascii="Arial" w:hAnsi="Arial" w:cs="Arial"/>
        </w:rPr>
        <w:t>IA</w:t>
      </w:r>
      <w:r w:rsidR="00B1162A" w:rsidRPr="0047556D">
        <w:rPr>
          <w:rFonts w:ascii="Arial" w:hAnsi="Arial" w:cs="Arial"/>
        </w:rPr>
        <w:t xml:space="preserve">, </w:t>
      </w:r>
      <w:r w:rsidR="00F75C4E" w:rsidRPr="0047556D">
        <w:rPr>
          <w:rFonts w:ascii="Arial" w:hAnsi="Arial" w:cs="Arial"/>
        </w:rPr>
        <w:t>quel que soit son niveau d</w:t>
      </w:r>
      <w:r w:rsidR="00A767B7">
        <w:rPr>
          <w:rFonts w:ascii="Arial" w:hAnsi="Arial" w:cs="Arial"/>
        </w:rPr>
        <w:t>’</w:t>
      </w:r>
      <w:r w:rsidR="00F75C4E" w:rsidRPr="0047556D">
        <w:rPr>
          <w:rFonts w:ascii="Arial" w:hAnsi="Arial" w:cs="Arial"/>
        </w:rPr>
        <w:t>expertise avec</w:t>
      </w:r>
      <w:r w:rsidR="000F36F3">
        <w:rPr>
          <w:rFonts w:ascii="Arial" w:hAnsi="Arial" w:cs="Arial"/>
        </w:rPr>
        <w:t> </w:t>
      </w:r>
      <w:r w:rsidR="00B8226D" w:rsidRPr="0047556D">
        <w:rPr>
          <w:rFonts w:ascii="Arial" w:hAnsi="Arial" w:cs="Arial"/>
        </w:rPr>
        <w:t>ce type de</w:t>
      </w:r>
      <w:r w:rsidR="00507EAA">
        <w:rPr>
          <w:rFonts w:ascii="Arial" w:hAnsi="Arial" w:cs="Arial"/>
        </w:rPr>
        <w:t> </w:t>
      </w:r>
      <w:r w:rsidR="00B8226D" w:rsidRPr="0047556D">
        <w:rPr>
          <w:rFonts w:ascii="Arial" w:hAnsi="Arial" w:cs="Arial"/>
        </w:rPr>
        <w:t>technologie</w:t>
      </w:r>
      <w:r w:rsidR="00F75C4E" w:rsidRPr="0047556D">
        <w:rPr>
          <w:rFonts w:ascii="Arial" w:hAnsi="Arial" w:cs="Arial"/>
        </w:rPr>
        <w:t>.</w:t>
      </w:r>
    </w:p>
    <w:p w14:paraId="1FF78795" w14:textId="77777777" w:rsidR="0047556D" w:rsidRPr="0047556D" w:rsidRDefault="005831CB" w:rsidP="002C60F7">
      <w:pPr>
        <w:keepNext/>
        <w:spacing w:before="400" w:after="100"/>
        <w:rPr>
          <w:rFonts w:ascii="Arial" w:hAnsi="Arial" w:cs="Arial"/>
          <w:b/>
          <w:bCs/>
          <w:smallCaps/>
          <w:color w:val="447C5A"/>
          <w:sz w:val="28"/>
          <w:szCs w:val="28"/>
        </w:rPr>
      </w:pPr>
      <w:r w:rsidRPr="0047556D">
        <w:rPr>
          <w:rFonts w:ascii="Arial" w:hAnsi="Arial" w:cs="Arial"/>
          <w:b/>
          <w:bCs/>
          <w:smallCaps/>
          <w:color w:val="447C5A"/>
          <w:sz w:val="28"/>
          <w:szCs w:val="28"/>
        </w:rPr>
        <w:t>Intention</w:t>
      </w:r>
    </w:p>
    <w:p w14:paraId="62A25E4C" w14:textId="2654F766" w:rsidR="0048317E" w:rsidRPr="002C60F7" w:rsidRDefault="00AB1D48" w:rsidP="002C60F7">
      <w:pPr>
        <w:spacing w:before="100" w:after="200"/>
        <w:rPr>
          <w:rFonts w:ascii="Arial" w:hAnsi="Arial" w:cs="Arial"/>
        </w:rPr>
      </w:pPr>
      <w:r w:rsidRPr="002C60F7">
        <w:rPr>
          <w:rFonts w:ascii="Arial" w:hAnsi="Arial" w:cs="Arial"/>
        </w:rPr>
        <w:t>Faciliter une réflexion critique sur la pertinence et la valeur ajoutée de l</w:t>
      </w:r>
      <w:r w:rsidR="00A767B7">
        <w:rPr>
          <w:rFonts w:ascii="Arial" w:hAnsi="Arial" w:cs="Arial"/>
        </w:rPr>
        <w:t>’</w:t>
      </w:r>
      <w:r w:rsidRPr="002C60F7">
        <w:rPr>
          <w:rFonts w:ascii="Arial" w:hAnsi="Arial" w:cs="Arial"/>
        </w:rPr>
        <w:t>utilisation d</w:t>
      </w:r>
      <w:r w:rsidR="00A767B7">
        <w:rPr>
          <w:rFonts w:ascii="Arial" w:hAnsi="Arial" w:cs="Arial"/>
        </w:rPr>
        <w:t>’</w:t>
      </w:r>
      <w:r w:rsidRPr="002C60F7">
        <w:rPr>
          <w:rFonts w:ascii="Arial" w:hAnsi="Arial" w:cs="Arial"/>
        </w:rPr>
        <w:t>un outil d</w:t>
      </w:r>
      <w:r w:rsidR="00A767B7">
        <w:rPr>
          <w:rFonts w:ascii="Arial" w:hAnsi="Arial" w:cs="Arial"/>
        </w:rPr>
        <w:t>’</w:t>
      </w:r>
      <w:r w:rsidRPr="002C60F7">
        <w:rPr>
          <w:rFonts w:ascii="Arial" w:hAnsi="Arial" w:cs="Arial"/>
        </w:rPr>
        <w:t>IA</w:t>
      </w:r>
      <w:r w:rsidR="00693C4D" w:rsidRPr="002C60F7">
        <w:rPr>
          <w:rFonts w:ascii="Arial" w:hAnsi="Arial" w:cs="Arial"/>
        </w:rPr>
        <w:t xml:space="preserve">, </w:t>
      </w:r>
      <w:r w:rsidRPr="002C60F7">
        <w:rPr>
          <w:rFonts w:ascii="Arial" w:hAnsi="Arial" w:cs="Arial"/>
        </w:rPr>
        <w:t xml:space="preserve">identifier les bénéfices et les </w:t>
      </w:r>
      <w:r w:rsidR="00171CEB" w:rsidRPr="002C60F7">
        <w:rPr>
          <w:rFonts w:ascii="Arial" w:hAnsi="Arial" w:cs="Arial"/>
        </w:rPr>
        <w:t>risques</w:t>
      </w:r>
      <w:r w:rsidRPr="002C60F7">
        <w:rPr>
          <w:rFonts w:ascii="Arial" w:hAnsi="Arial" w:cs="Arial"/>
        </w:rPr>
        <w:t>, et soutenir une prise de décision éclairée tout en préservant l</w:t>
      </w:r>
      <w:r w:rsidR="00A767B7">
        <w:rPr>
          <w:rFonts w:ascii="Arial" w:hAnsi="Arial" w:cs="Arial"/>
        </w:rPr>
        <w:t>’</w:t>
      </w:r>
      <w:r w:rsidRPr="002C60F7">
        <w:rPr>
          <w:rFonts w:ascii="Arial" w:hAnsi="Arial" w:cs="Arial"/>
          <w:b/>
          <w:bCs/>
          <w:color w:val="95C14E"/>
        </w:rPr>
        <w:t>agentivité pédagogique et professionnelle</w:t>
      </w:r>
      <w:r w:rsidRPr="002C60F7">
        <w:rPr>
          <w:rFonts w:ascii="Arial" w:hAnsi="Arial" w:cs="Arial"/>
        </w:rPr>
        <w:t>.</w:t>
      </w:r>
    </w:p>
    <w:p w14:paraId="017FF8F6" w14:textId="77777777" w:rsidR="000F56B8" w:rsidRPr="002C60F7" w:rsidRDefault="000F56B8" w:rsidP="002C60F7">
      <w:pPr>
        <w:spacing w:before="100" w:after="200"/>
        <w:rPr>
          <w:rFonts w:ascii="Arial" w:hAnsi="Arial" w:cs="Arial"/>
        </w:rPr>
        <w:sectPr w:rsidR="000F56B8" w:rsidRPr="002C60F7" w:rsidSect="00030B90">
          <w:headerReference w:type="default" r:id="rId12"/>
          <w:footerReference w:type="default" r:id="rId13"/>
          <w:headerReference w:type="first" r:id="rId14"/>
          <w:footerReference w:type="first" r:id="rId15"/>
          <w:pgSz w:w="15840" w:h="12240" w:orient="landscape"/>
          <w:pgMar w:top="1134" w:right="1418" w:bottom="1134" w:left="1418" w:header="1134" w:footer="414" w:gutter="0"/>
          <w:cols w:space="708"/>
          <w:titlePg/>
          <w:docGrid w:linePitch="360"/>
        </w:sectPr>
      </w:pPr>
    </w:p>
    <w:p w14:paraId="11488C55" w14:textId="476C417A" w:rsidR="00536A0F" w:rsidRPr="000F56B8" w:rsidRDefault="007001C9" w:rsidP="00113BCE">
      <w:pPr>
        <w:keepNext/>
        <w:spacing w:before="400" w:after="100"/>
        <w:rPr>
          <w:rFonts w:ascii="Arial" w:hAnsi="Arial" w:cs="Arial"/>
          <w:b/>
          <w:bCs/>
          <w:smallCaps/>
          <w:color w:val="447C5A"/>
          <w:sz w:val="28"/>
          <w:szCs w:val="28"/>
        </w:rPr>
      </w:pPr>
      <w:r>
        <w:rPr>
          <w:rFonts w:ascii="Arial" w:hAnsi="Arial" w:cs="Arial"/>
          <w:b/>
          <w:bCs/>
          <w:smallCaps/>
          <w:color w:val="447C5A"/>
          <w:sz w:val="28"/>
          <w:szCs w:val="28"/>
        </w:rPr>
        <w:lastRenderedPageBreak/>
        <w:br/>
        <w:t xml:space="preserve">Réflexions </w:t>
      </w:r>
      <w:r w:rsidR="00B541BD">
        <w:rPr>
          <w:rFonts w:ascii="Arial" w:hAnsi="Arial" w:cs="Arial"/>
          <w:b/>
          <w:bCs/>
          <w:smallCaps/>
          <w:color w:val="447C5A"/>
          <w:sz w:val="28"/>
          <w:szCs w:val="28"/>
        </w:rPr>
        <w:t>générales</w:t>
      </w:r>
      <w:r w:rsidR="003F609F">
        <w:rPr>
          <w:rFonts w:ascii="Arial" w:hAnsi="Arial" w:cs="Arial"/>
          <w:b/>
          <w:bCs/>
          <w:smallCaps/>
          <w:color w:val="447C5A"/>
          <w:sz w:val="28"/>
          <w:szCs w:val="28"/>
        </w:rPr>
        <w:t xml:space="preserve"> </w:t>
      </w:r>
      <w:r w:rsidR="005A36BE">
        <w:rPr>
          <w:rFonts w:ascii="Arial" w:hAnsi="Arial" w:cs="Arial"/>
          <w:b/>
          <w:bCs/>
          <w:smallCaps/>
          <w:color w:val="447C5A"/>
          <w:sz w:val="28"/>
          <w:szCs w:val="28"/>
        </w:rPr>
        <w:t>au moment</w:t>
      </w:r>
      <w:r w:rsidR="00DA0A35">
        <w:rPr>
          <w:rFonts w:ascii="Arial" w:hAnsi="Arial" w:cs="Arial"/>
          <w:b/>
          <w:bCs/>
          <w:smallCaps/>
          <w:color w:val="447C5A"/>
          <w:sz w:val="28"/>
          <w:szCs w:val="28"/>
        </w:rPr>
        <w:t xml:space="preserve"> d</w:t>
      </w:r>
      <w:r w:rsidR="00A767B7">
        <w:rPr>
          <w:rFonts w:ascii="Arial" w:hAnsi="Arial" w:cs="Arial"/>
          <w:b/>
          <w:bCs/>
          <w:smallCaps/>
          <w:color w:val="447C5A"/>
          <w:sz w:val="28"/>
          <w:szCs w:val="28"/>
        </w:rPr>
        <w:t>’</w:t>
      </w:r>
      <w:r w:rsidR="00DA0A35">
        <w:rPr>
          <w:rFonts w:ascii="Arial" w:hAnsi="Arial" w:cs="Arial"/>
          <w:b/>
          <w:bCs/>
          <w:smallCaps/>
          <w:color w:val="447C5A"/>
          <w:sz w:val="28"/>
          <w:szCs w:val="28"/>
        </w:rPr>
        <w:t>envisager l</w:t>
      </w:r>
      <w:r w:rsidR="00A767B7">
        <w:rPr>
          <w:rFonts w:ascii="Arial" w:hAnsi="Arial" w:cs="Arial"/>
          <w:b/>
          <w:bCs/>
          <w:smallCaps/>
          <w:color w:val="447C5A"/>
          <w:sz w:val="28"/>
          <w:szCs w:val="28"/>
        </w:rPr>
        <w:t>’</w:t>
      </w:r>
      <w:r w:rsidR="00DA0A35">
        <w:rPr>
          <w:rFonts w:ascii="Arial" w:hAnsi="Arial" w:cs="Arial"/>
          <w:b/>
          <w:bCs/>
          <w:smallCaps/>
          <w:color w:val="447C5A"/>
          <w:sz w:val="28"/>
          <w:szCs w:val="28"/>
        </w:rPr>
        <w:t>utilisation</w:t>
      </w:r>
      <w:r w:rsidR="00713937" w:rsidRPr="000F56B8">
        <w:rPr>
          <w:rFonts w:ascii="Arial" w:hAnsi="Arial" w:cs="Arial"/>
          <w:b/>
          <w:bCs/>
          <w:smallCaps/>
          <w:color w:val="447C5A"/>
          <w:sz w:val="28"/>
          <w:szCs w:val="28"/>
        </w:rPr>
        <w:t xml:space="preserve"> d</w:t>
      </w:r>
      <w:r w:rsidR="00A767B7">
        <w:rPr>
          <w:rFonts w:ascii="Arial" w:hAnsi="Arial" w:cs="Arial"/>
          <w:b/>
          <w:bCs/>
          <w:smallCaps/>
          <w:color w:val="447C5A"/>
          <w:sz w:val="28"/>
          <w:szCs w:val="28"/>
        </w:rPr>
        <w:t>’</w:t>
      </w:r>
      <w:r w:rsidR="00713937" w:rsidRPr="000F56B8">
        <w:rPr>
          <w:rFonts w:ascii="Arial" w:hAnsi="Arial" w:cs="Arial"/>
          <w:b/>
          <w:bCs/>
          <w:smallCaps/>
          <w:color w:val="447C5A"/>
          <w:sz w:val="28"/>
          <w:szCs w:val="28"/>
        </w:rPr>
        <w:t>un outil d</w:t>
      </w:r>
      <w:r w:rsidR="00A767B7">
        <w:rPr>
          <w:rFonts w:ascii="Arial" w:hAnsi="Arial" w:cs="Arial"/>
          <w:b/>
          <w:bCs/>
          <w:smallCaps/>
          <w:color w:val="447C5A"/>
          <w:sz w:val="28"/>
          <w:szCs w:val="28"/>
        </w:rPr>
        <w:t>’</w:t>
      </w:r>
      <w:r w:rsidR="003D04A4">
        <w:rPr>
          <w:rFonts w:ascii="Arial" w:hAnsi="Arial" w:cs="Arial"/>
          <w:b/>
          <w:bCs/>
          <w:smallCaps/>
          <w:color w:val="447C5A"/>
          <w:sz w:val="28"/>
          <w:szCs w:val="28"/>
        </w:rPr>
        <w:t>intelligence artificielle</w:t>
      </w:r>
    </w:p>
    <w:tbl>
      <w:tblPr>
        <w:tblStyle w:val="Grilledutableau"/>
        <w:tblW w:w="0" w:type="auto"/>
        <w:shd w:val="clear" w:color="auto" w:fill="E4E8E1"/>
        <w:tblLook w:val="04A0" w:firstRow="1" w:lastRow="0" w:firstColumn="1" w:lastColumn="0" w:noHBand="0" w:noVBand="1"/>
      </w:tblPr>
      <w:tblGrid>
        <w:gridCol w:w="12994"/>
      </w:tblGrid>
      <w:tr w:rsidR="00205FEE" w:rsidRPr="008C27F4" w14:paraId="358DDD5A" w14:textId="77777777" w:rsidTr="00F65217">
        <w:tc>
          <w:tcPr>
            <w:tcW w:w="12994" w:type="dxa"/>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shd w:val="clear" w:color="auto" w:fill="E4E8E1"/>
          </w:tcPr>
          <w:p w14:paraId="60466FBF" w14:textId="68266D17" w:rsidR="00834E7B" w:rsidRPr="003D04A4" w:rsidRDefault="00834E7B" w:rsidP="00AD24EB">
            <w:pPr>
              <w:keepNext/>
              <w:spacing w:before="400" w:after="400"/>
              <w:rPr>
                <w:rFonts w:ascii="Arial" w:hAnsi="Arial" w:cs="Arial"/>
              </w:rPr>
            </w:pPr>
            <w:r w:rsidRPr="00AD24EB">
              <w:rPr>
                <w:rFonts w:ascii="Arial" w:hAnsi="Arial" w:cs="Arial"/>
                <w:b/>
                <w:bCs/>
                <w:smallCaps/>
                <w:color w:val="805286"/>
                <w:sz w:val="28"/>
                <w:szCs w:val="28"/>
              </w:rPr>
              <w:t>Finalité pédagogique</w:t>
            </w:r>
            <w:r w:rsidR="00AD24EB">
              <w:rPr>
                <w:rFonts w:ascii="Arial" w:hAnsi="Arial" w:cs="Arial"/>
                <w:b/>
                <w:bCs/>
                <w:color w:val="805286"/>
              </w:rPr>
              <w:t xml:space="preserve"> : </w:t>
            </w:r>
            <w:r w:rsidR="009042F6" w:rsidRPr="003D04A4">
              <w:rPr>
                <w:rFonts w:ascii="Arial" w:hAnsi="Arial" w:cs="Arial"/>
              </w:rPr>
              <w:t>Pour quelle raison pourrais-je envisager d</w:t>
            </w:r>
            <w:r w:rsidR="00A767B7">
              <w:rPr>
                <w:rFonts w:ascii="Arial" w:hAnsi="Arial" w:cs="Arial"/>
              </w:rPr>
              <w:t>’</w:t>
            </w:r>
            <w:r w:rsidR="009042F6" w:rsidRPr="003D04A4">
              <w:rPr>
                <w:rFonts w:ascii="Arial" w:hAnsi="Arial" w:cs="Arial"/>
              </w:rPr>
              <w:t>utilis</w:t>
            </w:r>
            <w:r w:rsidR="00C5298C">
              <w:rPr>
                <w:rFonts w:ascii="Arial" w:hAnsi="Arial" w:cs="Arial"/>
              </w:rPr>
              <w:t>er un outil d</w:t>
            </w:r>
            <w:r w:rsidR="00A767B7">
              <w:rPr>
                <w:rFonts w:ascii="Arial" w:hAnsi="Arial" w:cs="Arial"/>
              </w:rPr>
              <w:t>’</w:t>
            </w:r>
            <w:r w:rsidR="00C5298C">
              <w:rPr>
                <w:rFonts w:ascii="Arial" w:hAnsi="Arial" w:cs="Arial"/>
              </w:rPr>
              <w:t>IA</w:t>
            </w:r>
            <w:r w:rsidR="0011074A">
              <w:rPr>
                <w:rFonts w:ascii="Arial" w:hAnsi="Arial" w:cs="Arial"/>
              </w:rPr>
              <w:t xml:space="preserve"> ou envi</w:t>
            </w:r>
            <w:r w:rsidR="00094B60">
              <w:rPr>
                <w:rFonts w:ascii="Arial" w:hAnsi="Arial" w:cs="Arial"/>
              </w:rPr>
              <w:t>s</w:t>
            </w:r>
            <w:r w:rsidR="0011074A">
              <w:rPr>
                <w:rFonts w:ascii="Arial" w:hAnsi="Arial" w:cs="Arial"/>
              </w:rPr>
              <w:t>ager de proposer une</w:t>
            </w:r>
            <w:r w:rsidR="00A54FA4">
              <w:rPr>
                <w:rFonts w:ascii="Arial" w:hAnsi="Arial" w:cs="Arial"/>
              </w:rPr>
              <w:t> </w:t>
            </w:r>
            <w:r w:rsidR="0011074A">
              <w:rPr>
                <w:rFonts w:ascii="Arial" w:hAnsi="Arial" w:cs="Arial"/>
              </w:rPr>
              <w:t>utilisation</w:t>
            </w:r>
            <w:r w:rsidR="00094B60">
              <w:rPr>
                <w:rFonts w:ascii="Arial" w:hAnsi="Arial" w:cs="Arial"/>
              </w:rPr>
              <w:t xml:space="preserve"> d</w:t>
            </w:r>
            <w:r w:rsidR="00A767B7">
              <w:rPr>
                <w:rFonts w:ascii="Arial" w:hAnsi="Arial" w:cs="Arial"/>
              </w:rPr>
              <w:t>’</w:t>
            </w:r>
            <w:r w:rsidR="00094B60">
              <w:rPr>
                <w:rFonts w:ascii="Arial" w:hAnsi="Arial" w:cs="Arial"/>
              </w:rPr>
              <w:t>outil d</w:t>
            </w:r>
            <w:r w:rsidR="00A767B7">
              <w:rPr>
                <w:rFonts w:ascii="Arial" w:hAnsi="Arial" w:cs="Arial"/>
              </w:rPr>
              <w:t>’</w:t>
            </w:r>
            <w:r w:rsidR="00094B60">
              <w:rPr>
                <w:rFonts w:ascii="Arial" w:hAnsi="Arial" w:cs="Arial"/>
              </w:rPr>
              <w:t>IA</w:t>
            </w:r>
            <w:r w:rsidR="009042F6" w:rsidRPr="003D04A4">
              <w:rPr>
                <w:rFonts w:ascii="Arial" w:hAnsi="Arial" w:cs="Arial"/>
              </w:rPr>
              <w:t>?</w:t>
            </w:r>
            <w:r w:rsidR="006E2577" w:rsidRPr="003D04A4">
              <w:rPr>
                <w:rFonts w:ascii="Arial" w:hAnsi="Arial" w:cs="Arial"/>
              </w:rPr>
              <w:t xml:space="preserve"> </w:t>
            </w:r>
            <w:r w:rsidRPr="003D04A4">
              <w:rPr>
                <w:rFonts w:ascii="Arial" w:hAnsi="Arial" w:cs="Arial"/>
              </w:rPr>
              <w:t>Quels objectifs d</w:t>
            </w:r>
            <w:r w:rsidR="00A767B7">
              <w:rPr>
                <w:rFonts w:ascii="Arial" w:hAnsi="Arial" w:cs="Arial"/>
              </w:rPr>
              <w:t>’</w:t>
            </w:r>
            <w:r w:rsidRPr="003D04A4">
              <w:rPr>
                <w:rFonts w:ascii="Arial" w:hAnsi="Arial" w:cs="Arial"/>
              </w:rPr>
              <w:t xml:space="preserve">apprentissage spécifiques cela </w:t>
            </w:r>
            <w:proofErr w:type="spellStart"/>
            <w:r w:rsidRPr="003D04A4">
              <w:rPr>
                <w:rFonts w:ascii="Arial" w:hAnsi="Arial" w:cs="Arial"/>
              </w:rPr>
              <w:t>sert-il</w:t>
            </w:r>
            <w:proofErr w:type="spellEnd"/>
            <w:r w:rsidRPr="003D04A4">
              <w:rPr>
                <w:rFonts w:ascii="Arial" w:hAnsi="Arial" w:cs="Arial"/>
              </w:rPr>
              <w:t xml:space="preserve"> (</w:t>
            </w:r>
            <w:r w:rsidR="002E6F52">
              <w:rPr>
                <w:rFonts w:ascii="Arial" w:hAnsi="Arial" w:cs="Arial"/>
              </w:rPr>
              <w:t>par </w:t>
            </w:r>
            <w:r w:rsidR="00B369CF">
              <w:rPr>
                <w:rFonts w:ascii="Arial" w:hAnsi="Arial" w:cs="Arial"/>
              </w:rPr>
              <w:t>ex</w:t>
            </w:r>
            <w:r w:rsidR="002E6F52">
              <w:rPr>
                <w:rFonts w:ascii="Arial" w:hAnsi="Arial" w:cs="Arial"/>
              </w:rPr>
              <w:t>emple</w:t>
            </w:r>
            <w:r w:rsidR="006E2577" w:rsidRPr="003D04A4">
              <w:rPr>
                <w:rFonts w:ascii="Arial" w:hAnsi="Arial" w:cs="Arial"/>
              </w:rPr>
              <w:t>,</w:t>
            </w:r>
            <w:r w:rsidR="008026D1">
              <w:rPr>
                <w:rFonts w:ascii="Arial" w:hAnsi="Arial" w:cs="Arial"/>
              </w:rPr>
              <w:t> </w:t>
            </w:r>
            <w:r w:rsidRPr="003D04A4">
              <w:rPr>
                <w:rFonts w:ascii="Arial" w:hAnsi="Arial" w:cs="Arial"/>
              </w:rPr>
              <w:t>développer la créativité, analyser des données, améliorer la rédaction, comprendre l</w:t>
            </w:r>
            <w:r w:rsidR="00A767B7">
              <w:rPr>
                <w:rFonts w:ascii="Arial" w:hAnsi="Arial" w:cs="Arial"/>
              </w:rPr>
              <w:t>’</w:t>
            </w:r>
            <w:r w:rsidR="00543C21">
              <w:rPr>
                <w:rFonts w:ascii="Arial" w:hAnsi="Arial" w:cs="Arial"/>
              </w:rPr>
              <w:t>outil d’</w:t>
            </w:r>
            <w:r w:rsidRPr="003D04A4">
              <w:rPr>
                <w:rFonts w:ascii="Arial" w:hAnsi="Arial" w:cs="Arial"/>
              </w:rPr>
              <w:t xml:space="preserve">IA </w:t>
            </w:r>
            <w:r w:rsidR="00543C21">
              <w:rPr>
                <w:rFonts w:ascii="Arial" w:hAnsi="Arial" w:cs="Arial"/>
              </w:rPr>
              <w:t>lui</w:t>
            </w:r>
            <w:r w:rsidRPr="003D04A4">
              <w:rPr>
                <w:rFonts w:ascii="Arial" w:hAnsi="Arial" w:cs="Arial"/>
              </w:rPr>
              <w:t>-même)? Pour quelles tâches</w:t>
            </w:r>
            <w:r w:rsidR="00C16D60">
              <w:rPr>
                <w:rFonts w:ascii="Arial" w:hAnsi="Arial" w:cs="Arial"/>
              </w:rPr>
              <w:t xml:space="preserve"> l</w:t>
            </w:r>
            <w:r w:rsidR="00A767B7">
              <w:rPr>
                <w:rFonts w:ascii="Arial" w:hAnsi="Arial" w:cs="Arial"/>
              </w:rPr>
              <w:t>’</w:t>
            </w:r>
            <w:r w:rsidR="00C16D60">
              <w:rPr>
                <w:rFonts w:ascii="Arial" w:hAnsi="Arial" w:cs="Arial"/>
              </w:rPr>
              <w:t>outil d</w:t>
            </w:r>
            <w:r w:rsidR="00A767B7">
              <w:rPr>
                <w:rFonts w:ascii="Arial" w:hAnsi="Arial" w:cs="Arial"/>
              </w:rPr>
              <w:t>’</w:t>
            </w:r>
            <w:r w:rsidR="00C16D60">
              <w:rPr>
                <w:rFonts w:ascii="Arial" w:hAnsi="Arial" w:cs="Arial"/>
              </w:rPr>
              <w:t>IA me sera</w:t>
            </w:r>
            <w:r w:rsidR="009A3EBE">
              <w:rPr>
                <w:rFonts w:ascii="Arial" w:hAnsi="Arial" w:cs="Arial"/>
              </w:rPr>
              <w:t>-t-</w:t>
            </w:r>
            <w:r w:rsidR="00BF2BCF">
              <w:rPr>
                <w:rFonts w:ascii="Arial" w:hAnsi="Arial" w:cs="Arial"/>
              </w:rPr>
              <w:t>il</w:t>
            </w:r>
            <w:r w:rsidR="00C16D60">
              <w:rPr>
                <w:rFonts w:ascii="Arial" w:hAnsi="Arial" w:cs="Arial"/>
              </w:rPr>
              <w:t xml:space="preserve"> utile</w:t>
            </w:r>
            <w:r w:rsidRPr="003D04A4">
              <w:rPr>
                <w:rFonts w:ascii="Arial" w:hAnsi="Arial" w:cs="Arial"/>
              </w:rPr>
              <w:t xml:space="preserve"> (</w:t>
            </w:r>
            <w:r w:rsidR="002E6F52">
              <w:rPr>
                <w:rFonts w:ascii="Arial" w:hAnsi="Arial" w:cs="Arial"/>
              </w:rPr>
              <w:t>par exemple,</w:t>
            </w:r>
            <w:r w:rsidR="00F63CF9" w:rsidRPr="003D04A4">
              <w:rPr>
                <w:rFonts w:ascii="Arial" w:hAnsi="Arial" w:cs="Arial"/>
              </w:rPr>
              <w:t xml:space="preserve"> </w:t>
            </w:r>
            <w:r w:rsidRPr="003D04A4">
              <w:rPr>
                <w:rFonts w:ascii="Arial" w:hAnsi="Arial" w:cs="Arial"/>
              </w:rPr>
              <w:t>remue-méninges, recherche, production, évaluation formative)?</w:t>
            </w:r>
          </w:p>
          <w:p w14:paraId="51A5EF27" w14:textId="44876ED2" w:rsidR="00DD380E" w:rsidRPr="003D04A4" w:rsidRDefault="00834E7B" w:rsidP="00AD24EB">
            <w:pPr>
              <w:spacing w:before="400" w:after="400"/>
              <w:rPr>
                <w:rFonts w:ascii="Arial" w:hAnsi="Arial" w:cs="Arial"/>
              </w:rPr>
            </w:pPr>
            <w:r w:rsidRPr="00AD24EB">
              <w:rPr>
                <w:rFonts w:ascii="Arial" w:hAnsi="Arial" w:cs="Arial"/>
                <w:b/>
                <w:bCs/>
                <w:smallCaps/>
                <w:color w:val="805286"/>
                <w:sz w:val="28"/>
                <w:szCs w:val="28"/>
              </w:rPr>
              <w:t xml:space="preserve">Compétences </w:t>
            </w:r>
            <w:r w:rsidR="00BD0FF4" w:rsidRPr="00AD24EB">
              <w:rPr>
                <w:rFonts w:ascii="Arial" w:hAnsi="Arial" w:cs="Arial"/>
                <w:b/>
                <w:bCs/>
                <w:smallCaps/>
                <w:color w:val="805286"/>
                <w:sz w:val="28"/>
                <w:szCs w:val="28"/>
              </w:rPr>
              <w:t>r</w:t>
            </w:r>
            <w:r w:rsidRPr="00AD24EB">
              <w:rPr>
                <w:rFonts w:ascii="Arial" w:hAnsi="Arial" w:cs="Arial"/>
                <w:b/>
                <w:bCs/>
                <w:smallCaps/>
                <w:color w:val="805286"/>
                <w:sz w:val="28"/>
                <w:szCs w:val="28"/>
              </w:rPr>
              <w:t>equises</w:t>
            </w:r>
            <w:r w:rsidR="00BD0FF4" w:rsidRPr="003D04A4">
              <w:rPr>
                <w:rFonts w:ascii="Arial" w:hAnsi="Arial" w:cs="Arial"/>
                <w:b/>
                <w:bCs/>
                <w:color w:val="805286"/>
              </w:rPr>
              <w:t xml:space="preserve"> </w:t>
            </w:r>
            <w:r w:rsidRPr="003D04A4">
              <w:rPr>
                <w:rFonts w:ascii="Arial" w:hAnsi="Arial" w:cs="Arial"/>
                <w:b/>
                <w:bCs/>
              </w:rPr>
              <w:t>:</w:t>
            </w:r>
            <w:r w:rsidRPr="003D04A4">
              <w:rPr>
                <w:rFonts w:ascii="Arial" w:hAnsi="Arial" w:cs="Arial"/>
              </w:rPr>
              <w:t xml:space="preserve"> Ai-je les compétences nécessaires pour choisir, utiliser </w:t>
            </w:r>
            <w:r w:rsidR="008026D1">
              <w:rPr>
                <w:rFonts w:ascii="Arial" w:hAnsi="Arial" w:cs="Arial"/>
              </w:rPr>
              <w:t>ou</w:t>
            </w:r>
            <w:r w:rsidRPr="003D04A4">
              <w:rPr>
                <w:rFonts w:ascii="Arial" w:hAnsi="Arial" w:cs="Arial"/>
              </w:rPr>
              <w:t xml:space="preserve"> encadrer l</w:t>
            </w:r>
            <w:r w:rsidR="00A767B7">
              <w:rPr>
                <w:rFonts w:ascii="Arial" w:hAnsi="Arial" w:cs="Arial"/>
              </w:rPr>
              <w:t>’</w:t>
            </w:r>
            <w:r w:rsidRPr="003D04A4">
              <w:rPr>
                <w:rFonts w:ascii="Arial" w:hAnsi="Arial" w:cs="Arial"/>
              </w:rPr>
              <w:t xml:space="preserve">utilisation de </w:t>
            </w:r>
            <w:r w:rsidR="00DD380E" w:rsidRPr="003D04A4">
              <w:rPr>
                <w:rFonts w:ascii="Arial" w:hAnsi="Arial" w:cs="Arial"/>
              </w:rPr>
              <w:t>l</w:t>
            </w:r>
            <w:r w:rsidR="00A767B7">
              <w:rPr>
                <w:rFonts w:ascii="Arial" w:hAnsi="Arial" w:cs="Arial"/>
              </w:rPr>
              <w:t>’</w:t>
            </w:r>
            <w:r w:rsidRPr="003D04A4">
              <w:rPr>
                <w:rFonts w:ascii="Arial" w:hAnsi="Arial" w:cs="Arial"/>
              </w:rPr>
              <w:t xml:space="preserve">outil </w:t>
            </w:r>
            <w:r w:rsidR="00DD380E" w:rsidRPr="003D04A4">
              <w:rPr>
                <w:rFonts w:ascii="Arial" w:hAnsi="Arial" w:cs="Arial"/>
              </w:rPr>
              <w:t>d</w:t>
            </w:r>
            <w:r w:rsidR="00A767B7">
              <w:rPr>
                <w:rFonts w:ascii="Arial" w:hAnsi="Arial" w:cs="Arial"/>
              </w:rPr>
              <w:t>’</w:t>
            </w:r>
            <w:r w:rsidRPr="003D04A4">
              <w:rPr>
                <w:rFonts w:ascii="Arial" w:hAnsi="Arial" w:cs="Arial"/>
              </w:rPr>
              <w:t xml:space="preserve">IA de façon responsable et critique? </w:t>
            </w:r>
            <w:r w:rsidR="009538AD" w:rsidRPr="009538AD">
              <w:rPr>
                <w:rFonts w:ascii="Arial" w:hAnsi="Arial" w:cs="Arial"/>
              </w:rPr>
              <w:t xml:space="preserve">Ai-je conscience </w:t>
            </w:r>
            <w:r w:rsidRPr="003D04A4">
              <w:rPr>
                <w:rFonts w:ascii="Arial" w:hAnsi="Arial" w:cs="Arial"/>
              </w:rPr>
              <w:t>des limites, risques et biais potentiels de cet outil?</w:t>
            </w:r>
            <w:r w:rsidR="00DD380E" w:rsidRPr="003D04A4">
              <w:rPr>
                <w:rFonts w:ascii="Arial" w:hAnsi="Arial" w:cs="Arial"/>
              </w:rPr>
              <w:t xml:space="preserve"> </w:t>
            </w:r>
            <w:r w:rsidR="00CD4698" w:rsidRPr="003D04A4">
              <w:rPr>
                <w:rFonts w:ascii="Arial" w:hAnsi="Arial" w:cs="Arial"/>
              </w:rPr>
              <w:t>Ai-je besoin d</w:t>
            </w:r>
            <w:r w:rsidR="00CD4698">
              <w:rPr>
                <w:rFonts w:ascii="Arial" w:hAnsi="Arial" w:cs="Arial"/>
              </w:rPr>
              <w:t>’</w:t>
            </w:r>
            <w:r w:rsidR="00CD4698" w:rsidRPr="003D04A4">
              <w:rPr>
                <w:rFonts w:ascii="Arial" w:hAnsi="Arial" w:cs="Arial"/>
              </w:rPr>
              <w:t>accompagnement</w:t>
            </w:r>
            <w:r w:rsidR="00CD4698">
              <w:rPr>
                <w:rFonts w:ascii="Arial" w:hAnsi="Arial" w:cs="Arial"/>
              </w:rPr>
              <w:t xml:space="preserve"> ou de formation</w:t>
            </w:r>
            <w:r w:rsidR="00CD4698" w:rsidRPr="003D04A4">
              <w:rPr>
                <w:rFonts w:ascii="Arial" w:hAnsi="Arial" w:cs="Arial"/>
              </w:rPr>
              <w:t>?</w:t>
            </w:r>
          </w:p>
          <w:p w14:paraId="0BCC06AC" w14:textId="56307276" w:rsidR="00834E7B" w:rsidRPr="003D04A4" w:rsidRDefault="00834E7B" w:rsidP="00AD24EB">
            <w:pPr>
              <w:spacing w:before="400" w:after="400"/>
              <w:rPr>
                <w:rFonts w:ascii="Arial" w:hAnsi="Arial" w:cs="Arial"/>
                <w:color w:val="805286"/>
              </w:rPr>
            </w:pPr>
            <w:r w:rsidRPr="00AD24EB">
              <w:rPr>
                <w:rFonts w:ascii="Arial" w:hAnsi="Arial" w:cs="Arial"/>
                <w:b/>
                <w:bCs/>
                <w:smallCaps/>
                <w:color w:val="805286"/>
                <w:sz w:val="28"/>
                <w:szCs w:val="28"/>
              </w:rPr>
              <w:t xml:space="preserve">Intégration dans la </w:t>
            </w:r>
            <w:r w:rsidR="00BD0FF4" w:rsidRPr="00AD24EB">
              <w:rPr>
                <w:rFonts w:ascii="Arial" w:hAnsi="Arial" w:cs="Arial"/>
                <w:b/>
                <w:bCs/>
                <w:smallCaps/>
                <w:color w:val="805286"/>
                <w:sz w:val="28"/>
                <w:szCs w:val="28"/>
              </w:rPr>
              <w:t>p</w:t>
            </w:r>
            <w:r w:rsidRPr="00AD24EB">
              <w:rPr>
                <w:rFonts w:ascii="Arial" w:hAnsi="Arial" w:cs="Arial"/>
                <w:b/>
                <w:bCs/>
                <w:smallCaps/>
                <w:color w:val="805286"/>
                <w:sz w:val="28"/>
                <w:szCs w:val="28"/>
              </w:rPr>
              <w:t>ratique</w:t>
            </w:r>
            <w:r w:rsidRPr="003D04A4">
              <w:rPr>
                <w:rFonts w:ascii="Arial" w:hAnsi="Arial" w:cs="Arial"/>
                <w:b/>
                <w:bCs/>
                <w:color w:val="805286"/>
              </w:rPr>
              <w:t xml:space="preserve"> </w:t>
            </w:r>
            <w:r w:rsidRPr="003D04A4">
              <w:rPr>
                <w:rFonts w:ascii="Arial" w:hAnsi="Arial" w:cs="Arial"/>
                <w:b/>
                <w:bCs/>
              </w:rPr>
              <w:t>:</w:t>
            </w:r>
            <w:r w:rsidRPr="003D04A4">
              <w:rPr>
                <w:rFonts w:ascii="Arial" w:hAnsi="Arial" w:cs="Arial"/>
              </w:rPr>
              <w:t xml:space="preserve"> À quels moments et pour quelles tâches spécifiques cet outil </w:t>
            </w:r>
            <w:r w:rsidR="00237EEB" w:rsidRPr="003D04A4">
              <w:rPr>
                <w:rFonts w:ascii="Arial" w:hAnsi="Arial" w:cs="Arial"/>
              </w:rPr>
              <w:t>d</w:t>
            </w:r>
            <w:r w:rsidR="00A767B7">
              <w:rPr>
                <w:rFonts w:ascii="Arial" w:hAnsi="Arial" w:cs="Arial"/>
              </w:rPr>
              <w:t>’</w:t>
            </w:r>
            <w:r w:rsidRPr="003D04A4">
              <w:rPr>
                <w:rFonts w:ascii="Arial" w:hAnsi="Arial" w:cs="Arial"/>
              </w:rPr>
              <w:t xml:space="preserve">IA pourrait-il appuyer </w:t>
            </w:r>
            <w:r w:rsidR="00A97175">
              <w:rPr>
                <w:rFonts w:ascii="Arial" w:hAnsi="Arial" w:cs="Arial"/>
              </w:rPr>
              <w:t>ma pratique professionnelle</w:t>
            </w:r>
            <w:r w:rsidRPr="003D04A4">
              <w:rPr>
                <w:rFonts w:ascii="Arial" w:hAnsi="Arial" w:cs="Arial"/>
              </w:rPr>
              <w:t xml:space="preserve"> (</w:t>
            </w:r>
            <w:r w:rsidR="00585775">
              <w:rPr>
                <w:rFonts w:ascii="Arial" w:hAnsi="Arial" w:cs="Arial"/>
              </w:rPr>
              <w:t xml:space="preserve">par </w:t>
            </w:r>
            <w:r w:rsidR="000F0075">
              <w:rPr>
                <w:rFonts w:ascii="Arial" w:hAnsi="Arial" w:cs="Arial"/>
              </w:rPr>
              <w:t>ex</w:t>
            </w:r>
            <w:r w:rsidR="00585775">
              <w:rPr>
                <w:rFonts w:ascii="Arial" w:hAnsi="Arial" w:cs="Arial"/>
              </w:rPr>
              <w:t>emple</w:t>
            </w:r>
            <w:r w:rsidR="000F0075">
              <w:rPr>
                <w:rFonts w:ascii="Arial" w:hAnsi="Arial" w:cs="Arial"/>
              </w:rPr>
              <w:t>,</w:t>
            </w:r>
            <w:r w:rsidR="00C34156" w:rsidRPr="003D04A4">
              <w:rPr>
                <w:rFonts w:ascii="Arial" w:hAnsi="Arial" w:cs="Arial"/>
              </w:rPr>
              <w:t xml:space="preserve"> </w:t>
            </w:r>
            <w:r w:rsidR="005310D7">
              <w:rPr>
                <w:rFonts w:ascii="Arial" w:hAnsi="Arial" w:cs="Arial"/>
              </w:rPr>
              <w:t>agir en tant qu</w:t>
            </w:r>
            <w:r w:rsidR="00A767B7">
              <w:rPr>
                <w:rFonts w:ascii="Arial" w:hAnsi="Arial" w:cs="Arial"/>
              </w:rPr>
              <w:t>’</w:t>
            </w:r>
            <w:r w:rsidR="005310D7">
              <w:rPr>
                <w:rFonts w:ascii="Arial" w:hAnsi="Arial" w:cs="Arial"/>
              </w:rPr>
              <w:t xml:space="preserve">assistant, </w:t>
            </w:r>
            <w:r w:rsidR="00FF2C72">
              <w:rPr>
                <w:rFonts w:ascii="Arial" w:hAnsi="Arial" w:cs="Arial"/>
              </w:rPr>
              <w:t>critiquer</w:t>
            </w:r>
            <w:r w:rsidR="005310D7">
              <w:rPr>
                <w:rFonts w:ascii="Arial" w:hAnsi="Arial" w:cs="Arial"/>
              </w:rPr>
              <w:t xml:space="preserve"> mon travail</w:t>
            </w:r>
            <w:r w:rsidR="00FF2C72">
              <w:rPr>
                <w:rFonts w:ascii="Arial" w:hAnsi="Arial" w:cs="Arial"/>
              </w:rPr>
              <w:t xml:space="preserve"> dans le but de l</w:t>
            </w:r>
            <w:r w:rsidR="00A767B7">
              <w:rPr>
                <w:rFonts w:ascii="Arial" w:hAnsi="Arial" w:cs="Arial"/>
              </w:rPr>
              <w:t>’</w:t>
            </w:r>
            <w:r w:rsidR="00FF2C72">
              <w:rPr>
                <w:rFonts w:ascii="Arial" w:hAnsi="Arial" w:cs="Arial"/>
              </w:rPr>
              <w:t>améliorer</w:t>
            </w:r>
            <w:r w:rsidR="005310D7">
              <w:rPr>
                <w:rFonts w:ascii="Arial" w:hAnsi="Arial" w:cs="Arial"/>
              </w:rPr>
              <w:t>, générer de</w:t>
            </w:r>
            <w:r w:rsidR="00FF2C72">
              <w:rPr>
                <w:rFonts w:ascii="Arial" w:hAnsi="Arial" w:cs="Arial"/>
              </w:rPr>
              <w:t xml:space="preserve"> nouvelle</w:t>
            </w:r>
            <w:r w:rsidR="005310D7">
              <w:rPr>
                <w:rFonts w:ascii="Arial" w:hAnsi="Arial" w:cs="Arial"/>
              </w:rPr>
              <w:t xml:space="preserve">s idées, </w:t>
            </w:r>
            <w:r w:rsidR="00D05D5A">
              <w:rPr>
                <w:rFonts w:ascii="Arial" w:hAnsi="Arial" w:cs="Arial"/>
              </w:rPr>
              <w:t>apporter un éclairage nouveau</w:t>
            </w:r>
            <w:r w:rsidR="00043759">
              <w:rPr>
                <w:rFonts w:ascii="Arial" w:hAnsi="Arial" w:cs="Arial"/>
              </w:rPr>
              <w:t xml:space="preserve"> à des problèmes complexes</w:t>
            </w:r>
            <w:r w:rsidRPr="003D04A4">
              <w:rPr>
                <w:rFonts w:ascii="Arial" w:hAnsi="Arial" w:cs="Arial"/>
              </w:rPr>
              <w:t>)?</w:t>
            </w:r>
            <w:r w:rsidR="00B8226D" w:rsidRPr="003D04A4">
              <w:rPr>
                <w:rFonts w:ascii="Arial" w:hAnsi="Arial" w:cs="Arial"/>
              </w:rPr>
              <w:t xml:space="preserve"> Est-ce que je connais, comprends et suis en mesure de gérer les enjeux spécifiques à l</w:t>
            </w:r>
            <w:r w:rsidR="00A767B7">
              <w:rPr>
                <w:rFonts w:ascii="Arial" w:hAnsi="Arial" w:cs="Arial"/>
              </w:rPr>
              <w:t>’</w:t>
            </w:r>
            <w:r w:rsidR="00B8226D" w:rsidRPr="003D04A4">
              <w:rPr>
                <w:rFonts w:ascii="Arial" w:hAnsi="Arial" w:cs="Arial"/>
              </w:rPr>
              <w:t>utilisation d</w:t>
            </w:r>
            <w:r w:rsidR="00A767B7">
              <w:rPr>
                <w:rFonts w:ascii="Arial" w:hAnsi="Arial" w:cs="Arial"/>
              </w:rPr>
              <w:t>’</w:t>
            </w:r>
            <w:r w:rsidR="000A089C">
              <w:rPr>
                <w:rFonts w:ascii="Arial" w:hAnsi="Arial" w:cs="Arial"/>
              </w:rPr>
              <w:t>outil d</w:t>
            </w:r>
            <w:r w:rsidR="00A767B7">
              <w:rPr>
                <w:rFonts w:ascii="Arial" w:hAnsi="Arial" w:cs="Arial"/>
              </w:rPr>
              <w:t>’</w:t>
            </w:r>
            <w:r w:rsidR="00B8226D" w:rsidRPr="003D04A4">
              <w:rPr>
                <w:rFonts w:ascii="Arial" w:hAnsi="Arial" w:cs="Arial"/>
              </w:rPr>
              <w:t xml:space="preserve">IA dans </w:t>
            </w:r>
            <w:r w:rsidR="00B8226D" w:rsidRPr="000F0075">
              <w:rPr>
                <w:rFonts w:ascii="Arial" w:hAnsi="Arial" w:cs="Arial"/>
              </w:rPr>
              <w:t>mon contexte de</w:t>
            </w:r>
            <w:r w:rsidR="00585775">
              <w:rPr>
                <w:rFonts w:ascii="Arial" w:hAnsi="Arial" w:cs="Arial"/>
              </w:rPr>
              <w:t> </w:t>
            </w:r>
            <w:r w:rsidR="00B8226D" w:rsidRPr="000F0075">
              <w:rPr>
                <w:rFonts w:ascii="Arial" w:hAnsi="Arial" w:cs="Arial"/>
              </w:rPr>
              <w:t>pratique?</w:t>
            </w:r>
          </w:p>
          <w:p w14:paraId="2D289980" w14:textId="570A0FE0" w:rsidR="00834E7B" w:rsidRPr="003D04A4" w:rsidRDefault="00FD57B8" w:rsidP="00AD24EB">
            <w:pPr>
              <w:spacing w:before="400" w:after="400"/>
              <w:rPr>
                <w:rFonts w:ascii="Arial" w:hAnsi="Arial" w:cs="Arial"/>
              </w:rPr>
            </w:pPr>
            <w:r w:rsidRPr="00AD24EB">
              <w:rPr>
                <w:rFonts w:ascii="Arial" w:hAnsi="Arial" w:cs="Arial"/>
                <w:b/>
                <w:bCs/>
                <w:smallCaps/>
                <w:color w:val="805286"/>
                <w:sz w:val="28"/>
                <w:szCs w:val="28"/>
              </w:rPr>
              <w:t>Ouverture à la discussion</w:t>
            </w:r>
            <w:r w:rsidRPr="003D04A4">
              <w:rPr>
                <w:rFonts w:ascii="Arial" w:hAnsi="Arial" w:cs="Arial"/>
                <w:b/>
                <w:bCs/>
                <w:color w:val="805286"/>
              </w:rPr>
              <w:t> </w:t>
            </w:r>
            <w:r w:rsidRPr="003D04A4">
              <w:rPr>
                <w:rFonts w:ascii="Arial" w:hAnsi="Arial" w:cs="Arial"/>
                <w:b/>
                <w:bCs/>
              </w:rPr>
              <w:t xml:space="preserve">: </w:t>
            </w:r>
            <w:r w:rsidR="004E3C89" w:rsidRPr="003D04A4">
              <w:rPr>
                <w:rFonts w:ascii="Arial" w:hAnsi="Arial" w:cs="Arial"/>
              </w:rPr>
              <w:t>Dans l</w:t>
            </w:r>
            <w:r w:rsidR="00A767B7">
              <w:rPr>
                <w:rFonts w:ascii="Arial" w:hAnsi="Arial" w:cs="Arial"/>
              </w:rPr>
              <w:t>’</w:t>
            </w:r>
            <w:r w:rsidR="004E3C89" w:rsidRPr="003D04A4">
              <w:rPr>
                <w:rFonts w:ascii="Arial" w:hAnsi="Arial" w:cs="Arial"/>
              </w:rPr>
              <w:t>éventualité où la situation l</w:t>
            </w:r>
            <w:r w:rsidR="00A767B7">
              <w:rPr>
                <w:rFonts w:ascii="Arial" w:hAnsi="Arial" w:cs="Arial"/>
              </w:rPr>
              <w:t>’</w:t>
            </w:r>
            <w:r w:rsidR="004E3C89" w:rsidRPr="003D04A4">
              <w:rPr>
                <w:rFonts w:ascii="Arial" w:hAnsi="Arial" w:cs="Arial"/>
              </w:rPr>
              <w:t>exigerait, ai-je les compétences et me sens-je à</w:t>
            </w:r>
            <w:r w:rsidR="009B09E4">
              <w:rPr>
                <w:rFonts w:ascii="Arial" w:hAnsi="Arial" w:cs="Arial"/>
              </w:rPr>
              <w:t> </w:t>
            </w:r>
            <w:r w:rsidR="004E3C89" w:rsidRPr="003D04A4">
              <w:rPr>
                <w:rFonts w:ascii="Arial" w:hAnsi="Arial" w:cs="Arial"/>
              </w:rPr>
              <w:t>l</w:t>
            </w:r>
            <w:r w:rsidR="00A767B7">
              <w:rPr>
                <w:rFonts w:ascii="Arial" w:hAnsi="Arial" w:cs="Arial"/>
              </w:rPr>
              <w:t>’</w:t>
            </w:r>
            <w:r w:rsidR="004E3C89" w:rsidRPr="003D04A4">
              <w:rPr>
                <w:rFonts w:ascii="Arial" w:hAnsi="Arial" w:cs="Arial"/>
              </w:rPr>
              <w:t>aise pour mener une conversation ouverte et critique sur l</w:t>
            </w:r>
            <w:r w:rsidR="00A767B7">
              <w:rPr>
                <w:rFonts w:ascii="Arial" w:hAnsi="Arial" w:cs="Arial"/>
              </w:rPr>
              <w:t>’</w:t>
            </w:r>
            <w:r w:rsidR="00966C0F">
              <w:rPr>
                <w:rFonts w:ascii="Arial" w:hAnsi="Arial" w:cs="Arial"/>
              </w:rPr>
              <w:t>IA</w:t>
            </w:r>
            <w:r w:rsidR="004E3C89" w:rsidRPr="003D04A4">
              <w:rPr>
                <w:rFonts w:ascii="Arial" w:hAnsi="Arial" w:cs="Arial"/>
              </w:rPr>
              <w:t xml:space="preserve"> (</w:t>
            </w:r>
            <w:r w:rsidR="009B25C7">
              <w:rPr>
                <w:rFonts w:ascii="Arial" w:hAnsi="Arial" w:cs="Arial"/>
              </w:rPr>
              <w:t xml:space="preserve">par exemple, </w:t>
            </w:r>
            <w:r w:rsidR="004E3C89" w:rsidRPr="003D04A4">
              <w:rPr>
                <w:rFonts w:ascii="Arial" w:hAnsi="Arial" w:cs="Arial"/>
              </w:rPr>
              <w:t>capacités, limites</w:t>
            </w:r>
            <w:r w:rsidR="00B8226D" w:rsidRPr="003D04A4">
              <w:rPr>
                <w:rFonts w:ascii="Arial" w:hAnsi="Arial" w:cs="Arial"/>
              </w:rPr>
              <w:t xml:space="preserve">, </w:t>
            </w:r>
            <w:r w:rsidR="004E3C89" w:rsidRPr="003D04A4">
              <w:rPr>
                <w:rFonts w:ascii="Arial" w:hAnsi="Arial" w:cs="Arial"/>
              </w:rPr>
              <w:t>enjeux</w:t>
            </w:r>
            <w:r w:rsidR="00B8226D" w:rsidRPr="003D04A4">
              <w:rPr>
                <w:rFonts w:ascii="Arial" w:hAnsi="Arial" w:cs="Arial"/>
              </w:rPr>
              <w:t xml:space="preserve">, impact </w:t>
            </w:r>
            <w:r w:rsidR="00A91041">
              <w:rPr>
                <w:rFonts w:ascii="Arial" w:hAnsi="Arial" w:cs="Arial"/>
              </w:rPr>
              <w:t>sur</w:t>
            </w:r>
            <w:r w:rsidR="00B8226D" w:rsidRPr="003D04A4">
              <w:rPr>
                <w:rFonts w:ascii="Arial" w:hAnsi="Arial" w:cs="Arial"/>
              </w:rPr>
              <w:t xml:space="preserve"> </w:t>
            </w:r>
            <w:r w:rsidR="00966C0F">
              <w:rPr>
                <w:rFonts w:ascii="Arial" w:hAnsi="Arial" w:cs="Arial"/>
              </w:rPr>
              <w:t>ma</w:t>
            </w:r>
            <w:r w:rsidR="009B09E4">
              <w:rPr>
                <w:rFonts w:ascii="Arial" w:hAnsi="Arial" w:cs="Arial"/>
              </w:rPr>
              <w:t> </w:t>
            </w:r>
            <w:r w:rsidR="00966C0F">
              <w:rPr>
                <w:rFonts w:ascii="Arial" w:hAnsi="Arial" w:cs="Arial"/>
              </w:rPr>
              <w:t>pratique professionnelle</w:t>
            </w:r>
            <w:r w:rsidR="004E3C89" w:rsidRPr="003D04A4">
              <w:rPr>
                <w:rFonts w:ascii="Arial" w:hAnsi="Arial" w:cs="Arial"/>
              </w:rPr>
              <w:t xml:space="preserve">) avec </w:t>
            </w:r>
            <w:r w:rsidR="00C43D59">
              <w:rPr>
                <w:rFonts w:ascii="Arial" w:hAnsi="Arial" w:cs="Arial"/>
              </w:rPr>
              <w:t>des pairs ou d</w:t>
            </w:r>
            <w:r w:rsidR="008B63B8">
              <w:rPr>
                <w:rFonts w:ascii="Arial" w:hAnsi="Arial" w:cs="Arial"/>
              </w:rPr>
              <w:t>’autres personnes professionnelles</w:t>
            </w:r>
            <w:r w:rsidR="004E3C89" w:rsidRPr="003D04A4">
              <w:rPr>
                <w:rFonts w:ascii="Arial" w:hAnsi="Arial" w:cs="Arial"/>
              </w:rPr>
              <w:t>?</w:t>
            </w:r>
          </w:p>
          <w:p w14:paraId="3621462C" w14:textId="7DD8EC2F" w:rsidR="00205FEE" w:rsidRPr="008C27F4" w:rsidRDefault="00834E7B" w:rsidP="00AD24EB">
            <w:pPr>
              <w:spacing w:before="400" w:after="400"/>
              <w:rPr>
                <w:rFonts w:ascii="Arial" w:hAnsi="Arial" w:cs="Arial"/>
                <w:sz w:val="22"/>
                <w:szCs w:val="22"/>
              </w:rPr>
            </w:pPr>
            <w:r w:rsidRPr="00AD24EB">
              <w:rPr>
                <w:rFonts w:ascii="Arial" w:hAnsi="Arial" w:cs="Arial"/>
                <w:b/>
                <w:bCs/>
                <w:smallCaps/>
                <w:color w:val="805286"/>
                <w:sz w:val="28"/>
                <w:szCs w:val="28"/>
              </w:rPr>
              <w:t xml:space="preserve">Alignement </w:t>
            </w:r>
            <w:r w:rsidR="007B57F8" w:rsidRPr="00AD24EB">
              <w:rPr>
                <w:rFonts w:ascii="Arial" w:hAnsi="Arial" w:cs="Arial"/>
                <w:b/>
                <w:bCs/>
                <w:smallCaps/>
                <w:color w:val="805286"/>
                <w:sz w:val="28"/>
                <w:szCs w:val="28"/>
              </w:rPr>
              <w:t>p</w:t>
            </w:r>
            <w:r w:rsidRPr="00AD24EB">
              <w:rPr>
                <w:rFonts w:ascii="Arial" w:hAnsi="Arial" w:cs="Arial"/>
                <w:b/>
                <w:bCs/>
                <w:smallCaps/>
                <w:color w:val="805286"/>
                <w:sz w:val="28"/>
                <w:szCs w:val="28"/>
              </w:rPr>
              <w:t xml:space="preserve">ersonnel et </w:t>
            </w:r>
            <w:r w:rsidR="007B57F8" w:rsidRPr="00AD24EB">
              <w:rPr>
                <w:rFonts w:ascii="Arial" w:hAnsi="Arial" w:cs="Arial"/>
                <w:b/>
                <w:bCs/>
                <w:smallCaps/>
                <w:color w:val="805286"/>
                <w:sz w:val="28"/>
                <w:szCs w:val="28"/>
              </w:rPr>
              <w:t>i</w:t>
            </w:r>
            <w:r w:rsidRPr="00AD24EB">
              <w:rPr>
                <w:rFonts w:ascii="Arial" w:hAnsi="Arial" w:cs="Arial"/>
                <w:b/>
                <w:bCs/>
                <w:smallCaps/>
                <w:color w:val="805286"/>
                <w:sz w:val="28"/>
                <w:szCs w:val="28"/>
              </w:rPr>
              <w:t>nstitutionnel</w:t>
            </w:r>
            <w:r w:rsidRPr="003D04A4">
              <w:rPr>
                <w:rFonts w:ascii="Arial" w:hAnsi="Arial" w:cs="Arial"/>
                <w:b/>
                <w:bCs/>
                <w:color w:val="805286"/>
              </w:rPr>
              <w:t xml:space="preserve"> </w:t>
            </w:r>
            <w:r w:rsidRPr="003D04A4">
              <w:rPr>
                <w:rFonts w:ascii="Arial" w:hAnsi="Arial" w:cs="Arial"/>
                <w:b/>
                <w:bCs/>
              </w:rPr>
              <w:t>:</w:t>
            </w:r>
            <w:r w:rsidRPr="003D04A4">
              <w:rPr>
                <w:rFonts w:ascii="Arial" w:hAnsi="Arial" w:cs="Arial"/>
              </w:rPr>
              <w:t xml:space="preserve"> Le choix d</w:t>
            </w:r>
            <w:r w:rsidR="00A767B7">
              <w:rPr>
                <w:rFonts w:ascii="Arial" w:hAnsi="Arial" w:cs="Arial"/>
              </w:rPr>
              <w:t>’</w:t>
            </w:r>
            <w:r w:rsidRPr="003D04A4">
              <w:rPr>
                <w:rFonts w:ascii="Arial" w:hAnsi="Arial" w:cs="Arial"/>
              </w:rPr>
              <w:t>utiliser cet outil est-il en accord avec mes valeurs pédagogiques et éthiques? Est-il compatible avec les politiques et directives de mon établissement concernant l</w:t>
            </w:r>
            <w:r w:rsidR="00A767B7">
              <w:rPr>
                <w:rFonts w:ascii="Arial" w:hAnsi="Arial" w:cs="Arial"/>
              </w:rPr>
              <w:t>’</w:t>
            </w:r>
            <w:r w:rsidRPr="003D04A4">
              <w:rPr>
                <w:rFonts w:ascii="Arial" w:hAnsi="Arial" w:cs="Arial"/>
              </w:rPr>
              <w:t>IA, la</w:t>
            </w:r>
            <w:r w:rsidR="009E3A08">
              <w:rPr>
                <w:rFonts w:ascii="Arial" w:hAnsi="Arial" w:cs="Arial"/>
              </w:rPr>
              <w:t> </w:t>
            </w:r>
            <w:r w:rsidRPr="003D04A4">
              <w:rPr>
                <w:rFonts w:ascii="Arial" w:hAnsi="Arial" w:cs="Arial"/>
              </w:rPr>
              <w:t>protection des données et l</w:t>
            </w:r>
            <w:r w:rsidR="00A767B7">
              <w:rPr>
                <w:rFonts w:ascii="Arial" w:hAnsi="Arial" w:cs="Arial"/>
              </w:rPr>
              <w:t>’</w:t>
            </w:r>
            <w:r w:rsidRPr="003D04A4">
              <w:rPr>
                <w:rFonts w:ascii="Arial" w:hAnsi="Arial" w:cs="Arial"/>
              </w:rPr>
              <w:t>intégrité académique?</w:t>
            </w:r>
          </w:p>
        </w:tc>
      </w:tr>
    </w:tbl>
    <w:p w14:paraId="29FD1124" w14:textId="77777777" w:rsidR="001952A4" w:rsidRDefault="001952A4" w:rsidP="002C60F7">
      <w:pPr>
        <w:keepNext/>
        <w:spacing w:before="400" w:after="100"/>
        <w:rPr>
          <w:rFonts w:ascii="Arial" w:hAnsi="Arial" w:cs="Arial"/>
          <w:b/>
          <w:bCs/>
          <w:smallCaps/>
          <w:color w:val="447C5A"/>
          <w:sz w:val="28"/>
          <w:szCs w:val="28"/>
        </w:rPr>
        <w:sectPr w:rsidR="001952A4" w:rsidSect="00030B90">
          <w:headerReference w:type="default" r:id="rId16"/>
          <w:headerReference w:type="first" r:id="rId17"/>
          <w:footerReference w:type="first" r:id="rId18"/>
          <w:pgSz w:w="15840" w:h="12240" w:orient="landscape"/>
          <w:pgMar w:top="1134" w:right="1418" w:bottom="1134" w:left="1418" w:header="1134" w:footer="414" w:gutter="0"/>
          <w:cols w:space="708"/>
          <w:titlePg/>
          <w:docGrid w:linePitch="360"/>
        </w:sectPr>
      </w:pPr>
    </w:p>
    <w:p w14:paraId="6623A65E" w14:textId="767A4A7F" w:rsidR="004228D0" w:rsidRPr="002C60F7" w:rsidRDefault="0084622E" w:rsidP="002C60F7">
      <w:pPr>
        <w:keepNext/>
        <w:spacing w:before="400" w:after="100"/>
        <w:rPr>
          <w:rFonts w:ascii="Arial" w:hAnsi="Arial" w:cs="Arial"/>
          <w:b/>
          <w:bCs/>
          <w:smallCaps/>
          <w:color w:val="447C5A"/>
          <w:sz w:val="28"/>
          <w:szCs w:val="28"/>
        </w:rPr>
      </w:pPr>
      <w:r w:rsidRPr="002C60F7">
        <w:rPr>
          <w:rFonts w:ascii="Arial" w:hAnsi="Arial" w:cs="Arial"/>
          <w:b/>
          <w:bCs/>
          <w:smallCaps/>
          <w:color w:val="447C5A"/>
          <w:sz w:val="28"/>
          <w:szCs w:val="28"/>
        </w:rPr>
        <w:lastRenderedPageBreak/>
        <w:t>Consignes d</w:t>
      </w:r>
      <w:r w:rsidR="00A767B7">
        <w:rPr>
          <w:rFonts w:ascii="Arial" w:hAnsi="Arial" w:cs="Arial"/>
          <w:b/>
          <w:bCs/>
          <w:smallCaps/>
          <w:color w:val="447C5A"/>
          <w:sz w:val="28"/>
          <w:szCs w:val="28"/>
        </w:rPr>
        <w:t>’</w:t>
      </w:r>
      <w:r w:rsidRPr="002C60F7">
        <w:rPr>
          <w:rFonts w:ascii="Arial" w:hAnsi="Arial" w:cs="Arial"/>
          <w:b/>
          <w:bCs/>
          <w:smallCaps/>
          <w:color w:val="447C5A"/>
          <w:sz w:val="28"/>
          <w:szCs w:val="28"/>
        </w:rPr>
        <w:t>utilisation </w:t>
      </w:r>
    </w:p>
    <w:p w14:paraId="05141CAF" w14:textId="0F2ABA9D" w:rsidR="00AA1C96" w:rsidRDefault="00B44309" w:rsidP="002C60F7">
      <w:pPr>
        <w:spacing w:before="100" w:after="200"/>
        <w:rPr>
          <w:rFonts w:ascii="Arial" w:hAnsi="Arial" w:cs="Arial"/>
        </w:rPr>
      </w:pPr>
      <w:r w:rsidRPr="002C60F7">
        <w:rPr>
          <w:rFonts w:ascii="Arial" w:hAnsi="Arial" w:cs="Arial"/>
        </w:rPr>
        <w:t>Pour chaque critère principal (</w:t>
      </w:r>
      <w:r w:rsidRPr="002C60F7">
        <w:rPr>
          <w:rFonts w:ascii="Arial" w:hAnsi="Arial" w:cs="Arial"/>
          <w:b/>
          <w:bCs/>
        </w:rPr>
        <w:t>texte en gras</w:t>
      </w:r>
      <w:r w:rsidRPr="002C60F7">
        <w:rPr>
          <w:rFonts w:ascii="Arial" w:hAnsi="Arial" w:cs="Arial"/>
        </w:rPr>
        <w:t xml:space="preserve">), </w:t>
      </w:r>
      <w:r w:rsidR="00D4479E" w:rsidRPr="002C60F7">
        <w:rPr>
          <w:rFonts w:ascii="Arial" w:hAnsi="Arial" w:cs="Arial"/>
        </w:rPr>
        <w:t>nous proposons d</w:t>
      </w:r>
      <w:r w:rsidR="00A767B7">
        <w:rPr>
          <w:rFonts w:ascii="Arial" w:hAnsi="Arial" w:cs="Arial"/>
        </w:rPr>
        <w:t>’</w:t>
      </w:r>
      <w:r w:rsidRPr="002C60F7">
        <w:rPr>
          <w:rFonts w:ascii="Arial" w:hAnsi="Arial" w:cs="Arial"/>
        </w:rPr>
        <w:t>évalue</w:t>
      </w:r>
      <w:r w:rsidR="00D4479E" w:rsidRPr="002C60F7">
        <w:rPr>
          <w:rFonts w:ascii="Arial" w:hAnsi="Arial" w:cs="Arial"/>
        </w:rPr>
        <w:t>r</w:t>
      </w:r>
      <w:r w:rsidRPr="002C60F7">
        <w:rPr>
          <w:rFonts w:ascii="Arial" w:hAnsi="Arial" w:cs="Arial"/>
        </w:rPr>
        <w:t xml:space="preserve"> </w:t>
      </w:r>
      <w:r w:rsidR="00D4479E" w:rsidRPr="002C60F7">
        <w:rPr>
          <w:rFonts w:ascii="Arial" w:hAnsi="Arial" w:cs="Arial"/>
        </w:rPr>
        <w:t>le</w:t>
      </w:r>
      <w:r w:rsidRPr="002C60F7">
        <w:rPr>
          <w:rFonts w:ascii="Arial" w:hAnsi="Arial" w:cs="Arial"/>
        </w:rPr>
        <w:t xml:space="preserve"> niveau global d</w:t>
      </w:r>
      <w:r w:rsidR="00A767B7">
        <w:rPr>
          <w:rFonts w:ascii="Arial" w:hAnsi="Arial" w:cs="Arial"/>
        </w:rPr>
        <w:t>’</w:t>
      </w:r>
      <w:r w:rsidR="00063680">
        <w:rPr>
          <w:rFonts w:ascii="Arial" w:hAnsi="Arial" w:cs="Arial"/>
        </w:rPr>
        <w:t xml:space="preserve">importance </w:t>
      </w:r>
      <w:r w:rsidR="001332E9">
        <w:rPr>
          <w:rFonts w:ascii="Arial" w:hAnsi="Arial" w:cs="Arial"/>
        </w:rPr>
        <w:t>(</w:t>
      </w:r>
      <w:r w:rsidR="001332E9" w:rsidRPr="002C60F7">
        <w:rPr>
          <w:rFonts w:ascii="Arial" w:hAnsi="Arial" w:cs="Arial"/>
        </w:rPr>
        <w:t>faible, modéré</w:t>
      </w:r>
      <w:r w:rsidR="001332E9">
        <w:rPr>
          <w:rFonts w:ascii="Arial" w:hAnsi="Arial" w:cs="Arial"/>
        </w:rPr>
        <w:t>,</w:t>
      </w:r>
      <w:r w:rsidR="001332E9" w:rsidRPr="002C60F7">
        <w:rPr>
          <w:rFonts w:ascii="Arial" w:hAnsi="Arial" w:cs="Arial"/>
        </w:rPr>
        <w:t xml:space="preserve"> élevé</w:t>
      </w:r>
      <w:r w:rsidR="001332E9">
        <w:rPr>
          <w:rFonts w:ascii="Arial" w:hAnsi="Arial" w:cs="Arial"/>
        </w:rPr>
        <w:t xml:space="preserve">) </w:t>
      </w:r>
      <w:r w:rsidR="00833C0F">
        <w:rPr>
          <w:rFonts w:ascii="Arial" w:hAnsi="Arial" w:cs="Arial"/>
        </w:rPr>
        <w:t>accordé à</w:t>
      </w:r>
      <w:r w:rsidR="007A120E">
        <w:rPr>
          <w:rFonts w:ascii="Arial" w:hAnsi="Arial" w:cs="Arial"/>
        </w:rPr>
        <w:t xml:space="preserve"> ce critère</w:t>
      </w:r>
      <w:r w:rsidR="005832B6">
        <w:rPr>
          <w:rFonts w:ascii="Arial" w:hAnsi="Arial" w:cs="Arial"/>
        </w:rPr>
        <w:t xml:space="preserve"> </w:t>
      </w:r>
      <w:r w:rsidR="00D046EE">
        <w:rPr>
          <w:rFonts w:ascii="Arial" w:hAnsi="Arial" w:cs="Arial"/>
        </w:rPr>
        <w:t>dans</w:t>
      </w:r>
      <w:r w:rsidRPr="002C60F7">
        <w:rPr>
          <w:rFonts w:ascii="Arial" w:hAnsi="Arial" w:cs="Arial"/>
        </w:rPr>
        <w:t xml:space="preserve"> votre </w:t>
      </w:r>
      <w:r w:rsidR="00D046EE">
        <w:rPr>
          <w:rFonts w:ascii="Arial" w:hAnsi="Arial" w:cs="Arial"/>
        </w:rPr>
        <w:t>prise de décision quant à l’usage ou non d’un outil d’IA</w:t>
      </w:r>
      <w:r w:rsidR="00BC7B1B">
        <w:rPr>
          <w:rFonts w:ascii="Arial" w:hAnsi="Arial" w:cs="Arial"/>
        </w:rPr>
        <w:t xml:space="preserve">. </w:t>
      </w:r>
      <w:r w:rsidRPr="002C60F7">
        <w:rPr>
          <w:rFonts w:ascii="Arial" w:hAnsi="Arial" w:cs="Arial"/>
        </w:rPr>
        <w:t xml:space="preserve">Les questions qui suivent chaque critère servent à </w:t>
      </w:r>
      <w:r w:rsidRPr="00E43563">
        <w:rPr>
          <w:rFonts w:ascii="Arial" w:hAnsi="Arial" w:cs="Arial"/>
          <w:b/>
          <w:bCs/>
          <w:color w:val="95C14E"/>
        </w:rPr>
        <w:t>illustrer</w:t>
      </w:r>
      <w:r w:rsidRPr="00E43563">
        <w:rPr>
          <w:rFonts w:ascii="Arial" w:hAnsi="Arial" w:cs="Arial"/>
          <w:color w:val="95C14E"/>
        </w:rPr>
        <w:t xml:space="preserve"> </w:t>
      </w:r>
      <w:r w:rsidRPr="002C60F7">
        <w:rPr>
          <w:rFonts w:ascii="Arial" w:hAnsi="Arial" w:cs="Arial"/>
        </w:rPr>
        <w:t xml:space="preserve">et à </w:t>
      </w:r>
      <w:r w:rsidRPr="00E43563">
        <w:rPr>
          <w:rFonts w:ascii="Arial" w:hAnsi="Arial" w:cs="Arial"/>
          <w:b/>
          <w:bCs/>
          <w:color w:val="95C14E"/>
        </w:rPr>
        <w:t>guider</w:t>
      </w:r>
      <w:r w:rsidRPr="00E43563">
        <w:rPr>
          <w:rFonts w:ascii="Arial" w:hAnsi="Arial" w:cs="Arial"/>
          <w:color w:val="95C14E"/>
        </w:rPr>
        <w:t xml:space="preserve"> </w:t>
      </w:r>
      <w:r w:rsidR="00AA1C96" w:rsidRPr="002C60F7">
        <w:rPr>
          <w:rFonts w:ascii="Arial" w:hAnsi="Arial" w:cs="Arial"/>
        </w:rPr>
        <w:t>la</w:t>
      </w:r>
      <w:r w:rsidRPr="002C60F7">
        <w:rPr>
          <w:rFonts w:ascii="Arial" w:hAnsi="Arial" w:cs="Arial"/>
        </w:rPr>
        <w:t xml:space="preserve"> réflexion pour déterminer cette évaluation globale</w:t>
      </w:r>
      <w:r w:rsidR="008335E3" w:rsidRPr="002C60F7">
        <w:rPr>
          <w:rFonts w:ascii="Arial" w:hAnsi="Arial" w:cs="Arial"/>
        </w:rPr>
        <w:t xml:space="preserve">; </w:t>
      </w:r>
      <w:r w:rsidRPr="002C60F7">
        <w:rPr>
          <w:rFonts w:ascii="Arial" w:hAnsi="Arial" w:cs="Arial"/>
        </w:rPr>
        <w:t>chaque question</w:t>
      </w:r>
      <w:r w:rsidR="00810E9B">
        <w:rPr>
          <w:rFonts w:ascii="Arial" w:hAnsi="Arial" w:cs="Arial"/>
        </w:rPr>
        <w:t xml:space="preserve"> n</w:t>
      </w:r>
      <w:r w:rsidR="00A767B7">
        <w:rPr>
          <w:rFonts w:ascii="Arial" w:hAnsi="Arial" w:cs="Arial"/>
        </w:rPr>
        <w:t>’</w:t>
      </w:r>
      <w:r w:rsidR="00810E9B">
        <w:rPr>
          <w:rFonts w:ascii="Arial" w:hAnsi="Arial" w:cs="Arial"/>
        </w:rPr>
        <w:t xml:space="preserve">est </w:t>
      </w:r>
      <w:r w:rsidR="00962E16">
        <w:rPr>
          <w:rFonts w:ascii="Arial" w:hAnsi="Arial" w:cs="Arial"/>
        </w:rPr>
        <w:t xml:space="preserve">donc </w:t>
      </w:r>
      <w:r w:rsidR="00810E9B">
        <w:rPr>
          <w:rFonts w:ascii="Arial" w:hAnsi="Arial" w:cs="Arial"/>
        </w:rPr>
        <w:t xml:space="preserve">pas à évaluer </w:t>
      </w:r>
      <w:r w:rsidRPr="002C60F7">
        <w:rPr>
          <w:rFonts w:ascii="Arial" w:hAnsi="Arial" w:cs="Arial"/>
        </w:rPr>
        <w:t xml:space="preserve">individuellement. </w:t>
      </w:r>
    </w:p>
    <w:p w14:paraId="21575D88" w14:textId="14D88F17" w:rsidR="00932E07" w:rsidRPr="005E08FF" w:rsidRDefault="005E08FF" w:rsidP="005E08FF">
      <w:pPr>
        <w:spacing w:before="100" w:after="200"/>
        <w:rPr>
          <w:rFonts w:ascii="Arial" w:hAnsi="Arial" w:cs="Arial"/>
        </w:rPr>
      </w:pPr>
      <w:r>
        <w:rPr>
          <w:rFonts w:ascii="Arial" w:hAnsi="Arial" w:cs="Arial"/>
        </w:rPr>
        <w:t>1-</w:t>
      </w:r>
      <w:r w:rsidRPr="005E08FF">
        <w:rPr>
          <w:rFonts w:ascii="Arial" w:hAnsi="Arial" w:cs="Arial"/>
        </w:rPr>
        <w:t xml:space="preserve"> </w:t>
      </w:r>
      <w:r w:rsidR="00932E07" w:rsidRPr="007F63DE">
        <w:rPr>
          <w:rFonts w:ascii="Arial" w:hAnsi="Arial" w:cs="Arial"/>
          <w:b/>
          <w:color w:val="549E39" w:themeColor="accent1"/>
        </w:rPr>
        <w:t>Faible</w:t>
      </w:r>
      <w:r w:rsidR="00863386" w:rsidRPr="007F63DE">
        <w:rPr>
          <w:rFonts w:ascii="Arial" w:hAnsi="Arial" w:cs="Arial"/>
          <w:color w:val="549E39" w:themeColor="accent1"/>
        </w:rPr>
        <w:t xml:space="preserve">  </w:t>
      </w:r>
      <w:r w:rsidRPr="007F63DE">
        <w:rPr>
          <w:rFonts w:ascii="Arial" w:hAnsi="Arial" w:cs="Arial"/>
          <w:color w:val="549E39" w:themeColor="accent1"/>
        </w:rPr>
        <w:t xml:space="preserve"> </w:t>
      </w:r>
      <w:r w:rsidRPr="005E08FF">
        <w:rPr>
          <w:rFonts w:ascii="Arial" w:hAnsi="Arial" w:cs="Arial"/>
        </w:rPr>
        <w:t xml:space="preserve">2- </w:t>
      </w:r>
      <w:r w:rsidRPr="007F63DE">
        <w:rPr>
          <w:rFonts w:ascii="Arial" w:hAnsi="Arial" w:cs="Arial"/>
          <w:b/>
          <w:color w:val="549E39" w:themeColor="accent1"/>
        </w:rPr>
        <w:t>Modéré</w:t>
      </w:r>
      <w:r w:rsidR="00863386" w:rsidRPr="007F63DE">
        <w:rPr>
          <w:rFonts w:ascii="Arial" w:hAnsi="Arial" w:cs="Arial"/>
          <w:color w:val="549E39" w:themeColor="accent1"/>
        </w:rPr>
        <w:t xml:space="preserve">  </w:t>
      </w:r>
      <w:r w:rsidRPr="007F63DE">
        <w:rPr>
          <w:rFonts w:ascii="Arial" w:hAnsi="Arial" w:cs="Arial"/>
          <w:color w:val="549E39" w:themeColor="accent1"/>
        </w:rPr>
        <w:t xml:space="preserve"> </w:t>
      </w:r>
      <w:r>
        <w:rPr>
          <w:rFonts w:ascii="Arial" w:hAnsi="Arial" w:cs="Arial"/>
        </w:rPr>
        <w:t xml:space="preserve">3- </w:t>
      </w:r>
      <w:r w:rsidRPr="007F63DE">
        <w:rPr>
          <w:rFonts w:ascii="Arial" w:hAnsi="Arial" w:cs="Arial"/>
          <w:b/>
          <w:color w:val="549E39" w:themeColor="accent1"/>
        </w:rPr>
        <w:t>Élevé</w:t>
      </w:r>
      <w:r w:rsidR="00863386" w:rsidRPr="007F63DE">
        <w:rPr>
          <w:rFonts w:ascii="Arial" w:hAnsi="Arial" w:cs="Arial"/>
          <w:color w:val="549E39" w:themeColor="accent1"/>
        </w:rPr>
        <w:t xml:space="preserve">  </w:t>
      </w:r>
      <w:r w:rsidR="00DB069C" w:rsidRPr="007F63DE">
        <w:rPr>
          <w:rFonts w:ascii="Arial" w:hAnsi="Arial" w:cs="Arial"/>
          <w:color w:val="549E39" w:themeColor="accent1"/>
        </w:rPr>
        <w:t xml:space="preserve"> </w:t>
      </w:r>
      <w:r w:rsidR="000F148D">
        <w:rPr>
          <w:rFonts w:ascii="Arial" w:hAnsi="Arial" w:cs="Arial"/>
        </w:rPr>
        <w:t>N/A</w:t>
      </w:r>
      <w:r w:rsidR="003B61FB">
        <w:rPr>
          <w:rFonts w:ascii="Arial" w:hAnsi="Arial" w:cs="Arial"/>
        </w:rPr>
        <w:t>-</w:t>
      </w:r>
      <w:r w:rsidR="00DB069C">
        <w:rPr>
          <w:rFonts w:ascii="Arial" w:hAnsi="Arial" w:cs="Arial"/>
        </w:rPr>
        <w:t xml:space="preserve"> </w:t>
      </w:r>
      <w:r w:rsidR="000F148D" w:rsidRPr="007F63DE">
        <w:rPr>
          <w:rFonts w:ascii="Arial" w:hAnsi="Arial" w:cs="Arial"/>
          <w:b/>
          <w:color w:val="549E39" w:themeColor="accent1"/>
        </w:rPr>
        <w:t>N</w:t>
      </w:r>
      <w:r w:rsidR="00DB069C" w:rsidRPr="007F63DE">
        <w:rPr>
          <w:rFonts w:ascii="Arial" w:hAnsi="Arial" w:cs="Arial"/>
          <w:b/>
          <w:color w:val="549E39" w:themeColor="accent1"/>
        </w:rPr>
        <w:t>e s</w:t>
      </w:r>
      <w:r w:rsidR="00A767B7" w:rsidRPr="007F63DE">
        <w:rPr>
          <w:rFonts w:ascii="Arial" w:hAnsi="Arial" w:cs="Arial"/>
          <w:b/>
          <w:color w:val="549E39" w:themeColor="accent1"/>
        </w:rPr>
        <w:t>’</w:t>
      </w:r>
      <w:r w:rsidR="00DB069C" w:rsidRPr="007F63DE">
        <w:rPr>
          <w:rFonts w:ascii="Arial" w:hAnsi="Arial" w:cs="Arial"/>
          <w:b/>
          <w:color w:val="549E39" w:themeColor="accent1"/>
        </w:rPr>
        <w:t>applique pas</w:t>
      </w:r>
    </w:p>
    <w:tbl>
      <w:tblPr>
        <w:tblStyle w:val="Grilledutableau"/>
        <w:tblW w:w="5000" w:type="pct"/>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ayout w:type="fixed"/>
        <w:tblLook w:val="04A0" w:firstRow="1" w:lastRow="0" w:firstColumn="1" w:lastColumn="0" w:noHBand="0" w:noVBand="1"/>
      </w:tblPr>
      <w:tblGrid>
        <w:gridCol w:w="10768"/>
        <w:gridCol w:w="567"/>
        <w:gridCol w:w="567"/>
        <w:gridCol w:w="567"/>
        <w:gridCol w:w="525"/>
      </w:tblGrid>
      <w:tr w:rsidR="00660378" w:rsidRPr="0067105C" w14:paraId="17BCBCD2" w14:textId="77777777" w:rsidTr="00DB069C">
        <w:trPr>
          <w:tblHeader/>
        </w:trPr>
        <w:tc>
          <w:tcPr>
            <w:tcW w:w="4143" w:type="pct"/>
            <w:tcBorders>
              <w:bottom w:val="single" w:sz="4" w:space="0" w:color="00B050"/>
            </w:tcBorders>
            <w:shd w:val="clear" w:color="auto" w:fill="447C5A"/>
            <w:vAlign w:val="center"/>
          </w:tcPr>
          <w:p w14:paraId="5BD6F56A" w14:textId="21438F9F" w:rsidR="00B9238F" w:rsidRPr="0067105C" w:rsidRDefault="00AF5388" w:rsidP="007A4FB6">
            <w:pPr>
              <w:spacing w:before="40" w:after="40"/>
              <w:rPr>
                <w:rFonts w:ascii="Arial" w:hAnsi="Arial" w:cs="Arial"/>
                <w:b/>
                <w:bCs/>
                <w:color w:val="FFFFFF" w:themeColor="background1"/>
                <w:sz w:val="22"/>
                <w:szCs w:val="22"/>
              </w:rPr>
            </w:pPr>
            <w:r w:rsidRPr="0067105C">
              <w:rPr>
                <w:rFonts w:ascii="Arial" w:hAnsi="Arial" w:cs="Arial"/>
                <w:b/>
                <w:bCs/>
                <w:color w:val="FFFFFF" w:themeColor="background1"/>
                <w:sz w:val="22"/>
                <w:szCs w:val="22"/>
              </w:rPr>
              <w:t xml:space="preserve">Comment évaluez-vous le </w:t>
            </w:r>
            <w:r w:rsidR="00135E7A" w:rsidRPr="0067105C">
              <w:rPr>
                <w:rFonts w:ascii="Arial" w:hAnsi="Arial" w:cs="Arial"/>
                <w:b/>
                <w:bCs/>
                <w:color w:val="FFFFFF" w:themeColor="background1"/>
                <w:sz w:val="22"/>
                <w:szCs w:val="22"/>
              </w:rPr>
              <w:t>niveau d</w:t>
            </w:r>
            <w:r w:rsidR="00A767B7">
              <w:rPr>
                <w:rFonts w:ascii="Arial" w:hAnsi="Arial" w:cs="Arial"/>
                <w:b/>
                <w:bCs/>
                <w:color w:val="FFFFFF" w:themeColor="background1"/>
                <w:sz w:val="22"/>
                <w:szCs w:val="22"/>
              </w:rPr>
              <w:t>’</w:t>
            </w:r>
            <w:r w:rsidR="00917DF6">
              <w:rPr>
                <w:rFonts w:ascii="Arial" w:hAnsi="Arial" w:cs="Arial"/>
                <w:b/>
                <w:bCs/>
                <w:color w:val="FFFFFF" w:themeColor="background1"/>
                <w:sz w:val="22"/>
                <w:szCs w:val="22"/>
              </w:rPr>
              <w:t>importance</w:t>
            </w:r>
            <w:r w:rsidR="00135E7A" w:rsidRPr="0067105C">
              <w:rPr>
                <w:rFonts w:ascii="Arial" w:hAnsi="Arial" w:cs="Arial"/>
                <w:b/>
                <w:bCs/>
                <w:color w:val="FFFFFF" w:themeColor="background1"/>
                <w:sz w:val="22"/>
                <w:szCs w:val="22"/>
              </w:rPr>
              <w:t xml:space="preserve"> de ces éléments </w:t>
            </w:r>
            <w:r w:rsidR="00917DF6">
              <w:rPr>
                <w:rFonts w:ascii="Arial" w:hAnsi="Arial" w:cs="Arial"/>
                <w:b/>
                <w:bCs/>
                <w:color w:val="FFFFFF" w:themeColor="background1"/>
                <w:sz w:val="22"/>
                <w:szCs w:val="22"/>
              </w:rPr>
              <w:t>dans</w:t>
            </w:r>
            <w:r w:rsidR="00135E7A" w:rsidRPr="0067105C">
              <w:rPr>
                <w:rFonts w:ascii="Arial" w:hAnsi="Arial" w:cs="Arial"/>
                <w:b/>
                <w:bCs/>
                <w:color w:val="FFFFFF" w:themeColor="background1"/>
                <w:sz w:val="22"/>
                <w:szCs w:val="22"/>
              </w:rPr>
              <w:t xml:space="preserve"> votre </w:t>
            </w:r>
            <w:r w:rsidR="00917DF6">
              <w:rPr>
                <w:rFonts w:ascii="Arial" w:hAnsi="Arial" w:cs="Arial"/>
                <w:b/>
                <w:bCs/>
                <w:color w:val="FFFFFF" w:themeColor="background1"/>
                <w:sz w:val="22"/>
                <w:szCs w:val="22"/>
              </w:rPr>
              <w:t>prise de décision</w:t>
            </w:r>
            <w:r w:rsidR="00135E7A" w:rsidRPr="0067105C">
              <w:rPr>
                <w:rFonts w:ascii="Arial" w:hAnsi="Arial" w:cs="Arial"/>
                <w:b/>
                <w:bCs/>
                <w:color w:val="FFFFFF" w:themeColor="background1"/>
                <w:sz w:val="22"/>
                <w:szCs w:val="22"/>
              </w:rPr>
              <w:t>?</w:t>
            </w:r>
          </w:p>
        </w:tc>
        <w:tc>
          <w:tcPr>
            <w:tcW w:w="218" w:type="pct"/>
            <w:tcBorders>
              <w:bottom w:val="single" w:sz="4" w:space="0" w:color="00B050"/>
            </w:tcBorders>
            <w:shd w:val="clear" w:color="auto" w:fill="447C5A"/>
            <w:vAlign w:val="center"/>
          </w:tcPr>
          <w:p w14:paraId="6091D6D2" w14:textId="7D0B0BFD" w:rsidR="00B9238F" w:rsidRPr="00776BE2" w:rsidRDefault="00DB069C" w:rsidP="007A4FB6">
            <w:pPr>
              <w:spacing w:before="40" w:after="40"/>
              <w:jc w:val="center"/>
              <w:rPr>
                <w:rFonts w:ascii="Arial" w:hAnsi="Arial" w:cs="Arial"/>
                <w:b/>
                <w:color w:val="FFFFFF" w:themeColor="background1"/>
                <w:sz w:val="16"/>
                <w:szCs w:val="16"/>
              </w:rPr>
            </w:pPr>
            <w:r w:rsidRPr="00776BE2">
              <w:rPr>
                <w:rFonts w:ascii="Arial" w:hAnsi="Arial" w:cs="Arial"/>
                <w:b/>
                <w:color w:val="FFFFFF" w:themeColor="background1"/>
                <w:sz w:val="16"/>
                <w:szCs w:val="16"/>
              </w:rPr>
              <w:t>1</w:t>
            </w:r>
          </w:p>
        </w:tc>
        <w:tc>
          <w:tcPr>
            <w:tcW w:w="218" w:type="pct"/>
            <w:tcBorders>
              <w:bottom w:val="single" w:sz="4" w:space="0" w:color="00B050"/>
            </w:tcBorders>
            <w:shd w:val="clear" w:color="auto" w:fill="447C5A"/>
            <w:vAlign w:val="center"/>
          </w:tcPr>
          <w:p w14:paraId="55EB2508" w14:textId="160284AE" w:rsidR="00B9238F" w:rsidRPr="00776BE2" w:rsidRDefault="00DB069C" w:rsidP="007A4FB6">
            <w:pPr>
              <w:spacing w:before="40" w:after="40"/>
              <w:jc w:val="center"/>
              <w:rPr>
                <w:rFonts w:ascii="Arial" w:hAnsi="Arial" w:cs="Arial"/>
                <w:b/>
                <w:color w:val="FFFFFF" w:themeColor="background1"/>
                <w:sz w:val="16"/>
                <w:szCs w:val="16"/>
              </w:rPr>
            </w:pPr>
            <w:r w:rsidRPr="00776BE2">
              <w:rPr>
                <w:rFonts w:ascii="Arial" w:hAnsi="Arial" w:cs="Arial"/>
                <w:b/>
                <w:color w:val="FFFFFF" w:themeColor="background1"/>
                <w:sz w:val="16"/>
                <w:szCs w:val="16"/>
              </w:rPr>
              <w:t>2</w:t>
            </w:r>
          </w:p>
        </w:tc>
        <w:tc>
          <w:tcPr>
            <w:tcW w:w="218" w:type="pct"/>
            <w:tcBorders>
              <w:bottom w:val="single" w:sz="4" w:space="0" w:color="00B050"/>
            </w:tcBorders>
            <w:shd w:val="clear" w:color="auto" w:fill="447C5A"/>
            <w:vAlign w:val="center"/>
          </w:tcPr>
          <w:p w14:paraId="38F88F94" w14:textId="5B228BAF" w:rsidR="00B9238F" w:rsidRPr="00776BE2" w:rsidRDefault="00DB069C" w:rsidP="007A4FB6">
            <w:pPr>
              <w:spacing w:before="40" w:after="40"/>
              <w:jc w:val="center"/>
              <w:rPr>
                <w:rFonts w:ascii="Arial" w:hAnsi="Arial" w:cs="Arial"/>
                <w:b/>
                <w:color w:val="FFFFFF" w:themeColor="background1"/>
                <w:sz w:val="16"/>
                <w:szCs w:val="16"/>
              </w:rPr>
            </w:pPr>
            <w:r w:rsidRPr="00776BE2">
              <w:rPr>
                <w:rFonts w:ascii="Arial" w:hAnsi="Arial" w:cs="Arial"/>
                <w:b/>
                <w:color w:val="FFFFFF" w:themeColor="background1"/>
                <w:sz w:val="16"/>
                <w:szCs w:val="16"/>
              </w:rPr>
              <w:t>3</w:t>
            </w:r>
          </w:p>
        </w:tc>
        <w:tc>
          <w:tcPr>
            <w:tcW w:w="202" w:type="pct"/>
            <w:tcBorders>
              <w:bottom w:val="single" w:sz="4" w:space="0" w:color="00B050"/>
            </w:tcBorders>
            <w:shd w:val="clear" w:color="auto" w:fill="447C5A"/>
            <w:vAlign w:val="center"/>
          </w:tcPr>
          <w:p w14:paraId="32A8FB48" w14:textId="613D6BA4" w:rsidR="00B9238F" w:rsidRPr="00776BE2" w:rsidRDefault="000F148D" w:rsidP="007A4FB6">
            <w:pPr>
              <w:spacing w:before="40" w:after="40"/>
              <w:jc w:val="center"/>
              <w:rPr>
                <w:rFonts w:ascii="Arial" w:hAnsi="Arial" w:cs="Arial"/>
                <w:b/>
                <w:color w:val="FFFFFF" w:themeColor="background1"/>
                <w:sz w:val="16"/>
                <w:szCs w:val="16"/>
              </w:rPr>
            </w:pPr>
            <w:r w:rsidRPr="00776BE2">
              <w:rPr>
                <w:rFonts w:ascii="Arial" w:hAnsi="Arial" w:cs="Arial"/>
                <w:b/>
                <w:color w:val="FFFFFF" w:themeColor="background1"/>
                <w:sz w:val="16"/>
                <w:szCs w:val="16"/>
              </w:rPr>
              <w:t>N/A</w:t>
            </w:r>
          </w:p>
        </w:tc>
      </w:tr>
      <w:tr w:rsidR="00660378" w:rsidRPr="0067105C" w14:paraId="4A2F4707" w14:textId="77777777" w:rsidTr="00DB069C">
        <w:tc>
          <w:tcPr>
            <w:tcW w:w="4143" w:type="pct"/>
            <w:tcBorders>
              <w:right w:val="nil"/>
            </w:tcBorders>
            <w:shd w:val="clear" w:color="auto" w:fill="95C14E"/>
          </w:tcPr>
          <w:p w14:paraId="638E45C9" w14:textId="77777777" w:rsidR="00660378" w:rsidRPr="00FB0909" w:rsidRDefault="00660378" w:rsidP="00F87970">
            <w:pPr>
              <w:spacing w:before="40" w:after="40"/>
              <w:rPr>
                <w:rFonts w:ascii="Arial" w:hAnsi="Arial" w:cs="Arial"/>
                <w:b/>
                <w:bCs/>
                <w:color w:val="447C5A"/>
                <w:sz w:val="20"/>
                <w:szCs w:val="20"/>
              </w:rPr>
            </w:pPr>
            <w:r w:rsidRPr="00FB0909">
              <w:rPr>
                <w:rFonts w:ascii="Arial" w:hAnsi="Arial" w:cs="Arial"/>
                <w:b/>
                <w:bCs/>
                <w:color w:val="447C5A"/>
                <w:sz w:val="20"/>
                <w:szCs w:val="20"/>
              </w:rPr>
              <w:t>EFFICACITÉ ET PRODUCTIVITÉ</w:t>
            </w:r>
          </w:p>
        </w:tc>
        <w:tc>
          <w:tcPr>
            <w:tcW w:w="218" w:type="pct"/>
            <w:tcBorders>
              <w:left w:val="nil"/>
              <w:right w:val="nil"/>
            </w:tcBorders>
            <w:shd w:val="clear" w:color="auto" w:fill="95C14E"/>
          </w:tcPr>
          <w:p w14:paraId="641822CF" w14:textId="77777777" w:rsidR="00660378" w:rsidRPr="0067105C" w:rsidRDefault="00660378" w:rsidP="00F87970">
            <w:pPr>
              <w:spacing w:before="40" w:after="40"/>
              <w:rPr>
                <w:rFonts w:ascii="Arial" w:hAnsi="Arial" w:cs="Arial"/>
                <w:b/>
                <w:bCs/>
                <w:color w:val="447C5A"/>
                <w:sz w:val="12"/>
                <w:szCs w:val="12"/>
              </w:rPr>
            </w:pPr>
          </w:p>
        </w:tc>
        <w:tc>
          <w:tcPr>
            <w:tcW w:w="218" w:type="pct"/>
            <w:tcBorders>
              <w:left w:val="nil"/>
              <w:right w:val="nil"/>
            </w:tcBorders>
            <w:shd w:val="clear" w:color="auto" w:fill="95C14E"/>
          </w:tcPr>
          <w:p w14:paraId="0CFC4388" w14:textId="77777777" w:rsidR="00660378" w:rsidRPr="0067105C" w:rsidRDefault="00660378" w:rsidP="00F87970">
            <w:pPr>
              <w:spacing w:before="40" w:after="40"/>
              <w:rPr>
                <w:rFonts w:ascii="Arial" w:hAnsi="Arial" w:cs="Arial"/>
                <w:b/>
                <w:bCs/>
                <w:color w:val="447C5A"/>
                <w:sz w:val="12"/>
                <w:szCs w:val="12"/>
              </w:rPr>
            </w:pPr>
          </w:p>
        </w:tc>
        <w:tc>
          <w:tcPr>
            <w:tcW w:w="218" w:type="pct"/>
            <w:tcBorders>
              <w:left w:val="nil"/>
              <w:right w:val="nil"/>
            </w:tcBorders>
            <w:shd w:val="clear" w:color="auto" w:fill="95C14E"/>
          </w:tcPr>
          <w:p w14:paraId="44B77433" w14:textId="77777777" w:rsidR="00660378" w:rsidRPr="0067105C" w:rsidRDefault="00660378" w:rsidP="00F87970">
            <w:pPr>
              <w:spacing w:before="40" w:after="40"/>
              <w:rPr>
                <w:rFonts w:ascii="Arial" w:hAnsi="Arial" w:cs="Arial"/>
                <w:b/>
                <w:bCs/>
                <w:color w:val="447C5A"/>
                <w:sz w:val="12"/>
                <w:szCs w:val="12"/>
              </w:rPr>
            </w:pPr>
          </w:p>
        </w:tc>
        <w:tc>
          <w:tcPr>
            <w:tcW w:w="202" w:type="pct"/>
            <w:tcBorders>
              <w:left w:val="nil"/>
            </w:tcBorders>
            <w:shd w:val="clear" w:color="auto" w:fill="95C14E"/>
          </w:tcPr>
          <w:p w14:paraId="77246478" w14:textId="2A283537" w:rsidR="00660378" w:rsidRPr="0067105C" w:rsidRDefault="00660378" w:rsidP="00F87970">
            <w:pPr>
              <w:spacing w:before="40" w:after="40"/>
              <w:rPr>
                <w:rFonts w:ascii="Arial" w:hAnsi="Arial" w:cs="Arial"/>
                <w:b/>
                <w:bCs/>
                <w:color w:val="447C5A"/>
                <w:sz w:val="12"/>
                <w:szCs w:val="12"/>
              </w:rPr>
            </w:pPr>
          </w:p>
        </w:tc>
      </w:tr>
      <w:tr w:rsidR="00DB069C" w:rsidRPr="0067105C" w14:paraId="66B66738" w14:textId="77777777" w:rsidTr="00DB069C">
        <w:trPr>
          <w:trHeight w:val="651"/>
        </w:trPr>
        <w:tc>
          <w:tcPr>
            <w:tcW w:w="4143" w:type="pct"/>
          </w:tcPr>
          <w:p w14:paraId="12C4C611" w14:textId="77777777" w:rsidR="00B9238F" w:rsidRPr="00FB0909" w:rsidRDefault="00B9238F" w:rsidP="007A4FB6">
            <w:pPr>
              <w:spacing w:before="40" w:after="40"/>
              <w:rPr>
                <w:rFonts w:ascii="Arial" w:hAnsi="Arial" w:cs="Arial"/>
                <w:b/>
                <w:bCs/>
                <w:sz w:val="20"/>
                <w:szCs w:val="20"/>
              </w:rPr>
            </w:pPr>
            <w:r w:rsidRPr="00FB0909">
              <w:rPr>
                <w:rFonts w:ascii="Arial" w:hAnsi="Arial" w:cs="Arial"/>
                <w:b/>
                <w:bCs/>
                <w:sz w:val="20"/>
                <w:szCs w:val="20"/>
              </w:rPr>
              <w:t xml:space="preserve">Gain de temps estimé </w:t>
            </w:r>
          </w:p>
          <w:p w14:paraId="047BDEA2" w14:textId="1C96FD72" w:rsidR="00B9238F" w:rsidRPr="00FB0909" w:rsidRDefault="00B9238F" w:rsidP="007A4FB6">
            <w:pPr>
              <w:spacing w:before="40" w:after="40"/>
              <w:rPr>
                <w:rFonts w:ascii="Arial" w:hAnsi="Arial" w:cs="Arial"/>
                <w:sz w:val="20"/>
                <w:szCs w:val="20"/>
              </w:rPr>
            </w:pPr>
            <w:r w:rsidRPr="00FB0909">
              <w:rPr>
                <w:rFonts w:ascii="Arial" w:hAnsi="Arial" w:cs="Arial"/>
                <w:sz w:val="20"/>
                <w:szCs w:val="20"/>
              </w:rPr>
              <w:t>Est-ce que l</w:t>
            </w:r>
            <w:r w:rsidR="00A767B7">
              <w:rPr>
                <w:rFonts w:ascii="Arial" w:hAnsi="Arial" w:cs="Arial"/>
                <w:sz w:val="20"/>
                <w:szCs w:val="20"/>
              </w:rPr>
              <w:t>’</w:t>
            </w:r>
            <w:r w:rsidRPr="00FB0909">
              <w:rPr>
                <w:rFonts w:ascii="Arial" w:hAnsi="Arial" w:cs="Arial"/>
                <w:sz w:val="20"/>
                <w:szCs w:val="20"/>
              </w:rPr>
              <w:t>outil d</w:t>
            </w:r>
            <w:r w:rsidR="00A767B7">
              <w:rPr>
                <w:rFonts w:ascii="Arial" w:hAnsi="Arial" w:cs="Arial"/>
                <w:sz w:val="20"/>
                <w:szCs w:val="20"/>
              </w:rPr>
              <w:t>’</w:t>
            </w:r>
            <w:r w:rsidR="00622DD5" w:rsidRPr="00FB0909">
              <w:rPr>
                <w:rFonts w:ascii="Arial" w:hAnsi="Arial" w:cs="Arial"/>
                <w:sz w:val="20"/>
                <w:szCs w:val="20"/>
              </w:rPr>
              <w:t>IA</w:t>
            </w:r>
            <w:r w:rsidRPr="00FB0909">
              <w:rPr>
                <w:rFonts w:ascii="Arial" w:hAnsi="Arial" w:cs="Arial"/>
                <w:sz w:val="20"/>
                <w:szCs w:val="20"/>
              </w:rPr>
              <w:t xml:space="preserve"> me permet de réaliser la tâche de manière plus rapide?</w:t>
            </w:r>
          </w:p>
          <w:p w14:paraId="21EF2A95" w14:textId="097AC778" w:rsidR="000B4776" w:rsidRPr="00FB0909" w:rsidRDefault="000B4776" w:rsidP="007A4FB6">
            <w:pPr>
              <w:spacing w:before="40" w:after="40"/>
              <w:rPr>
                <w:rFonts w:ascii="Arial" w:hAnsi="Arial" w:cs="Arial"/>
                <w:sz w:val="20"/>
                <w:szCs w:val="20"/>
              </w:rPr>
            </w:pPr>
            <w:r w:rsidRPr="00FB0909">
              <w:rPr>
                <w:rFonts w:ascii="Arial" w:hAnsi="Arial" w:cs="Arial"/>
                <w:sz w:val="20"/>
                <w:szCs w:val="20"/>
              </w:rPr>
              <w:t>Le résultat exige</w:t>
            </w:r>
            <w:r w:rsidR="002F7F64" w:rsidRPr="00FB0909">
              <w:rPr>
                <w:rFonts w:ascii="Arial" w:hAnsi="Arial" w:cs="Arial"/>
                <w:sz w:val="20"/>
                <w:szCs w:val="20"/>
              </w:rPr>
              <w:t>-t-il</w:t>
            </w:r>
            <w:r w:rsidRPr="00FB0909">
              <w:rPr>
                <w:rFonts w:ascii="Arial" w:hAnsi="Arial" w:cs="Arial"/>
                <w:sz w:val="20"/>
                <w:szCs w:val="20"/>
              </w:rPr>
              <w:t xml:space="preserve"> de </w:t>
            </w:r>
            <w:r w:rsidR="00D368F6">
              <w:rPr>
                <w:rFonts w:ascii="Arial" w:hAnsi="Arial" w:cs="Arial"/>
                <w:sz w:val="20"/>
                <w:szCs w:val="20"/>
              </w:rPr>
              <w:t xml:space="preserve">la </w:t>
            </w:r>
            <w:r w:rsidRPr="00FB0909">
              <w:rPr>
                <w:rFonts w:ascii="Arial" w:hAnsi="Arial" w:cs="Arial"/>
                <w:sz w:val="20"/>
                <w:szCs w:val="20"/>
              </w:rPr>
              <w:t>révision, d</w:t>
            </w:r>
            <w:r w:rsidR="00D368F6">
              <w:rPr>
                <w:rFonts w:ascii="Arial" w:hAnsi="Arial" w:cs="Arial"/>
                <w:sz w:val="20"/>
                <w:szCs w:val="20"/>
              </w:rPr>
              <w:t>e l</w:t>
            </w:r>
            <w:r w:rsidR="00A767B7">
              <w:rPr>
                <w:rFonts w:ascii="Arial" w:hAnsi="Arial" w:cs="Arial"/>
                <w:sz w:val="20"/>
                <w:szCs w:val="20"/>
              </w:rPr>
              <w:t>’</w:t>
            </w:r>
            <w:r w:rsidRPr="00FB0909">
              <w:rPr>
                <w:rFonts w:ascii="Arial" w:hAnsi="Arial" w:cs="Arial"/>
                <w:sz w:val="20"/>
                <w:szCs w:val="20"/>
              </w:rPr>
              <w:t xml:space="preserve">adaptation ou de </w:t>
            </w:r>
            <w:r w:rsidR="00D368F6">
              <w:rPr>
                <w:rFonts w:ascii="Arial" w:hAnsi="Arial" w:cs="Arial"/>
                <w:sz w:val="20"/>
                <w:szCs w:val="20"/>
              </w:rPr>
              <w:t xml:space="preserve">la </w:t>
            </w:r>
            <w:r w:rsidRPr="00FB0909">
              <w:rPr>
                <w:rFonts w:ascii="Arial" w:hAnsi="Arial" w:cs="Arial"/>
                <w:sz w:val="20"/>
                <w:szCs w:val="20"/>
              </w:rPr>
              <w:t>correction pour être utilisable et répondre à mes besoins?</w:t>
            </w:r>
          </w:p>
        </w:tc>
        <w:tc>
          <w:tcPr>
            <w:tcW w:w="218" w:type="pct"/>
          </w:tcPr>
          <w:p w14:paraId="6F4156A4" w14:textId="77777777" w:rsidR="00B9238F" w:rsidRPr="0067105C" w:rsidRDefault="00B9238F" w:rsidP="007A4FB6">
            <w:pPr>
              <w:spacing w:before="40" w:after="40"/>
              <w:jc w:val="center"/>
              <w:rPr>
                <w:rFonts w:ascii="Arial" w:hAnsi="Arial" w:cs="Arial"/>
                <w:sz w:val="18"/>
                <w:szCs w:val="18"/>
              </w:rPr>
            </w:pPr>
          </w:p>
        </w:tc>
        <w:tc>
          <w:tcPr>
            <w:tcW w:w="218" w:type="pct"/>
          </w:tcPr>
          <w:p w14:paraId="38A5BA7A" w14:textId="77777777" w:rsidR="00B9238F" w:rsidRPr="0067105C" w:rsidRDefault="00B9238F" w:rsidP="007A4FB6">
            <w:pPr>
              <w:spacing w:before="40" w:after="40"/>
              <w:jc w:val="center"/>
              <w:rPr>
                <w:rFonts w:ascii="Arial" w:hAnsi="Arial" w:cs="Arial"/>
                <w:sz w:val="18"/>
                <w:szCs w:val="18"/>
              </w:rPr>
            </w:pPr>
          </w:p>
        </w:tc>
        <w:tc>
          <w:tcPr>
            <w:tcW w:w="218" w:type="pct"/>
          </w:tcPr>
          <w:p w14:paraId="48EFBF8C" w14:textId="77777777" w:rsidR="00B9238F" w:rsidRPr="0067105C" w:rsidRDefault="00B9238F" w:rsidP="007A4FB6">
            <w:pPr>
              <w:spacing w:before="40" w:after="40"/>
              <w:jc w:val="center"/>
              <w:rPr>
                <w:rFonts w:ascii="Arial" w:hAnsi="Arial" w:cs="Arial"/>
                <w:sz w:val="18"/>
                <w:szCs w:val="18"/>
              </w:rPr>
            </w:pPr>
          </w:p>
        </w:tc>
        <w:tc>
          <w:tcPr>
            <w:tcW w:w="202" w:type="pct"/>
          </w:tcPr>
          <w:p w14:paraId="43712572" w14:textId="77777777" w:rsidR="00B9238F" w:rsidRPr="0067105C" w:rsidRDefault="00B9238F" w:rsidP="007A4FB6">
            <w:pPr>
              <w:spacing w:before="40" w:after="40"/>
              <w:jc w:val="center"/>
              <w:rPr>
                <w:rFonts w:ascii="Arial" w:hAnsi="Arial" w:cs="Arial"/>
                <w:sz w:val="18"/>
                <w:szCs w:val="18"/>
              </w:rPr>
            </w:pPr>
          </w:p>
        </w:tc>
      </w:tr>
      <w:tr w:rsidR="00DB069C" w:rsidRPr="0067105C" w14:paraId="28192664" w14:textId="77777777" w:rsidTr="00DB069C">
        <w:tc>
          <w:tcPr>
            <w:tcW w:w="4143" w:type="pct"/>
          </w:tcPr>
          <w:p w14:paraId="7EA2C341" w14:textId="5ECD9F8B" w:rsidR="00B9238F" w:rsidRPr="00FB0909" w:rsidRDefault="00B9238F" w:rsidP="007A4FB6">
            <w:pPr>
              <w:spacing w:before="40" w:after="40"/>
              <w:rPr>
                <w:rFonts w:ascii="Arial" w:hAnsi="Arial" w:cs="Arial"/>
                <w:sz w:val="20"/>
                <w:szCs w:val="20"/>
              </w:rPr>
            </w:pPr>
            <w:r w:rsidRPr="00FB0909">
              <w:rPr>
                <w:rFonts w:ascii="Arial" w:hAnsi="Arial" w:cs="Arial"/>
                <w:b/>
                <w:bCs/>
                <w:sz w:val="20"/>
                <w:szCs w:val="20"/>
              </w:rPr>
              <w:t>Plus-value pour la réalisation de la tâche</w:t>
            </w:r>
            <w:r w:rsidR="00226427" w:rsidRPr="00FB0909">
              <w:rPr>
                <w:rFonts w:ascii="Arial" w:hAnsi="Arial" w:cs="Arial"/>
                <w:b/>
                <w:bCs/>
                <w:sz w:val="20"/>
                <w:szCs w:val="20"/>
              </w:rPr>
              <w:t xml:space="preserve"> </w:t>
            </w:r>
          </w:p>
          <w:p w14:paraId="61C67C23" w14:textId="18C5DB03" w:rsidR="00210AF0" w:rsidRPr="00FB0909" w:rsidRDefault="00FF1483" w:rsidP="00210AF0">
            <w:pPr>
              <w:spacing w:before="40" w:after="40"/>
              <w:rPr>
                <w:rFonts w:ascii="Arial" w:hAnsi="Arial" w:cs="Arial"/>
                <w:sz w:val="20"/>
                <w:szCs w:val="20"/>
              </w:rPr>
            </w:pPr>
            <w:r w:rsidRPr="00FB0909">
              <w:rPr>
                <w:rFonts w:ascii="Arial" w:hAnsi="Arial" w:cs="Arial"/>
                <w:sz w:val="20"/>
                <w:szCs w:val="20"/>
              </w:rPr>
              <w:t>L</w:t>
            </w:r>
            <w:r w:rsidR="00A767B7">
              <w:rPr>
                <w:rFonts w:ascii="Arial" w:hAnsi="Arial" w:cs="Arial"/>
                <w:sz w:val="20"/>
                <w:szCs w:val="20"/>
              </w:rPr>
              <w:t>’</w:t>
            </w:r>
            <w:r w:rsidRPr="00FB0909">
              <w:rPr>
                <w:rFonts w:ascii="Arial" w:hAnsi="Arial" w:cs="Arial"/>
                <w:sz w:val="20"/>
                <w:szCs w:val="20"/>
              </w:rPr>
              <w:t>outil me permet-il de produire un résultat de meilleure qualité (plus pertinent, plus créatif, plus</w:t>
            </w:r>
            <w:r w:rsidR="007C4860">
              <w:rPr>
                <w:rFonts w:ascii="Arial" w:hAnsi="Arial" w:cs="Arial"/>
                <w:sz w:val="20"/>
                <w:szCs w:val="20"/>
              </w:rPr>
              <w:t> </w:t>
            </w:r>
            <w:r w:rsidRPr="00FB0909">
              <w:rPr>
                <w:rFonts w:ascii="Arial" w:hAnsi="Arial" w:cs="Arial"/>
                <w:sz w:val="20"/>
                <w:szCs w:val="20"/>
              </w:rPr>
              <w:t>adapté, plus diversifié</w:t>
            </w:r>
            <w:r w:rsidR="007A4F46" w:rsidRPr="00FB0909">
              <w:rPr>
                <w:rFonts w:ascii="Arial" w:hAnsi="Arial" w:cs="Arial"/>
                <w:sz w:val="20"/>
                <w:szCs w:val="20"/>
              </w:rPr>
              <w:t>, etc.</w:t>
            </w:r>
            <w:r w:rsidRPr="00FB0909">
              <w:rPr>
                <w:rFonts w:ascii="Arial" w:hAnsi="Arial" w:cs="Arial"/>
                <w:sz w:val="20"/>
                <w:szCs w:val="20"/>
              </w:rPr>
              <w:t>) que ce que je ferais dans un temps raisonnable sans l</w:t>
            </w:r>
            <w:r w:rsidR="00A767B7">
              <w:rPr>
                <w:rFonts w:ascii="Arial" w:hAnsi="Arial" w:cs="Arial"/>
                <w:sz w:val="20"/>
                <w:szCs w:val="20"/>
              </w:rPr>
              <w:t>’</w:t>
            </w:r>
            <w:r w:rsidRPr="00FB0909">
              <w:rPr>
                <w:rFonts w:ascii="Arial" w:hAnsi="Arial" w:cs="Arial"/>
                <w:sz w:val="20"/>
                <w:szCs w:val="20"/>
              </w:rPr>
              <w:t>utiliser?</w:t>
            </w:r>
            <w:r w:rsidR="005B20B2" w:rsidRPr="00FB0909">
              <w:rPr>
                <w:rFonts w:ascii="Arial" w:hAnsi="Arial" w:cs="Arial"/>
                <w:sz w:val="20"/>
                <w:szCs w:val="20"/>
              </w:rPr>
              <w:t xml:space="preserve"> </w:t>
            </w:r>
          </w:p>
          <w:p w14:paraId="452994BE" w14:textId="6DEAAC8E" w:rsidR="00226427" w:rsidRPr="00FB0909" w:rsidRDefault="00B344A1" w:rsidP="00210AF0">
            <w:pPr>
              <w:spacing w:before="40" w:after="40"/>
              <w:rPr>
                <w:rFonts w:ascii="Arial" w:hAnsi="Arial" w:cs="Arial"/>
                <w:sz w:val="20"/>
                <w:szCs w:val="20"/>
              </w:rPr>
            </w:pPr>
            <w:r w:rsidRPr="00FB0909">
              <w:rPr>
                <w:rFonts w:ascii="Arial" w:hAnsi="Arial" w:cs="Arial"/>
                <w:sz w:val="20"/>
                <w:szCs w:val="20"/>
              </w:rPr>
              <w:t>L</w:t>
            </w:r>
            <w:r w:rsidR="00A767B7">
              <w:rPr>
                <w:rFonts w:ascii="Arial" w:hAnsi="Arial" w:cs="Arial"/>
                <w:sz w:val="20"/>
                <w:szCs w:val="20"/>
              </w:rPr>
              <w:t>’</w:t>
            </w:r>
            <w:r w:rsidR="001150F2" w:rsidRPr="00FB0909">
              <w:rPr>
                <w:rFonts w:ascii="Arial" w:hAnsi="Arial" w:cs="Arial"/>
                <w:sz w:val="20"/>
                <w:szCs w:val="20"/>
              </w:rPr>
              <w:t>outil</w:t>
            </w:r>
            <w:r w:rsidRPr="00FB0909">
              <w:rPr>
                <w:rFonts w:ascii="Arial" w:hAnsi="Arial" w:cs="Arial"/>
                <w:sz w:val="20"/>
                <w:szCs w:val="20"/>
              </w:rPr>
              <w:t xml:space="preserve"> apporte-t-</w:t>
            </w:r>
            <w:r w:rsidR="001150F2" w:rsidRPr="00FB0909">
              <w:rPr>
                <w:rFonts w:ascii="Arial" w:hAnsi="Arial" w:cs="Arial"/>
                <w:sz w:val="20"/>
                <w:szCs w:val="20"/>
              </w:rPr>
              <w:t>il</w:t>
            </w:r>
            <w:r w:rsidRPr="00FB0909">
              <w:rPr>
                <w:rFonts w:ascii="Arial" w:hAnsi="Arial" w:cs="Arial"/>
                <w:sz w:val="20"/>
                <w:szCs w:val="20"/>
              </w:rPr>
              <w:t xml:space="preserve"> une perspective, une idée ou une structure que je n</w:t>
            </w:r>
            <w:r w:rsidR="00A767B7">
              <w:rPr>
                <w:rFonts w:ascii="Arial" w:hAnsi="Arial" w:cs="Arial"/>
                <w:sz w:val="20"/>
                <w:szCs w:val="20"/>
              </w:rPr>
              <w:t>’</w:t>
            </w:r>
            <w:r w:rsidRPr="00FB0909">
              <w:rPr>
                <w:rFonts w:ascii="Arial" w:hAnsi="Arial" w:cs="Arial"/>
                <w:sz w:val="20"/>
                <w:szCs w:val="20"/>
              </w:rPr>
              <w:t>aurais probablement pas envisagée ou que j</w:t>
            </w:r>
            <w:r w:rsidR="00A767B7">
              <w:rPr>
                <w:rFonts w:ascii="Arial" w:hAnsi="Arial" w:cs="Arial"/>
                <w:sz w:val="20"/>
                <w:szCs w:val="20"/>
              </w:rPr>
              <w:t>’</w:t>
            </w:r>
            <w:r w:rsidRPr="00FB0909">
              <w:rPr>
                <w:rFonts w:ascii="Arial" w:hAnsi="Arial" w:cs="Arial"/>
                <w:sz w:val="20"/>
                <w:szCs w:val="20"/>
              </w:rPr>
              <w:t>aurais eu du mal à produire</w:t>
            </w:r>
            <w:r w:rsidR="001150F2" w:rsidRPr="00FB0909">
              <w:rPr>
                <w:rFonts w:ascii="Arial" w:hAnsi="Arial" w:cs="Arial"/>
                <w:sz w:val="20"/>
                <w:szCs w:val="20"/>
              </w:rPr>
              <w:t xml:space="preserve"> par moi-même</w:t>
            </w:r>
            <w:r w:rsidRPr="00FB0909">
              <w:rPr>
                <w:rFonts w:ascii="Arial" w:hAnsi="Arial" w:cs="Arial"/>
                <w:sz w:val="20"/>
                <w:szCs w:val="20"/>
              </w:rPr>
              <w:t>?</w:t>
            </w:r>
          </w:p>
        </w:tc>
        <w:tc>
          <w:tcPr>
            <w:tcW w:w="218" w:type="pct"/>
          </w:tcPr>
          <w:p w14:paraId="673C07E0" w14:textId="77777777" w:rsidR="00B9238F" w:rsidRPr="0067105C" w:rsidRDefault="00B9238F" w:rsidP="007A4FB6">
            <w:pPr>
              <w:spacing w:before="40" w:after="40"/>
              <w:jc w:val="center"/>
              <w:rPr>
                <w:rFonts w:ascii="Arial" w:hAnsi="Arial" w:cs="Arial"/>
                <w:sz w:val="18"/>
                <w:szCs w:val="18"/>
              </w:rPr>
            </w:pPr>
          </w:p>
        </w:tc>
        <w:tc>
          <w:tcPr>
            <w:tcW w:w="218" w:type="pct"/>
          </w:tcPr>
          <w:p w14:paraId="050707D3" w14:textId="77777777" w:rsidR="00B9238F" w:rsidRPr="0067105C" w:rsidRDefault="00B9238F" w:rsidP="007A4FB6">
            <w:pPr>
              <w:spacing w:before="40" w:after="40"/>
              <w:jc w:val="center"/>
              <w:rPr>
                <w:rFonts w:ascii="Arial" w:hAnsi="Arial" w:cs="Arial"/>
                <w:sz w:val="18"/>
                <w:szCs w:val="18"/>
              </w:rPr>
            </w:pPr>
          </w:p>
        </w:tc>
        <w:tc>
          <w:tcPr>
            <w:tcW w:w="218" w:type="pct"/>
          </w:tcPr>
          <w:p w14:paraId="79C3EF42" w14:textId="77777777" w:rsidR="00B9238F" w:rsidRPr="0067105C" w:rsidRDefault="00B9238F" w:rsidP="007A4FB6">
            <w:pPr>
              <w:spacing w:before="40" w:after="40"/>
              <w:jc w:val="center"/>
              <w:rPr>
                <w:rFonts w:ascii="Arial" w:hAnsi="Arial" w:cs="Arial"/>
                <w:sz w:val="18"/>
                <w:szCs w:val="18"/>
              </w:rPr>
            </w:pPr>
          </w:p>
        </w:tc>
        <w:tc>
          <w:tcPr>
            <w:tcW w:w="202" w:type="pct"/>
          </w:tcPr>
          <w:p w14:paraId="6A0DA252" w14:textId="77777777" w:rsidR="00B9238F" w:rsidRPr="0067105C" w:rsidRDefault="00B9238F" w:rsidP="007A4FB6">
            <w:pPr>
              <w:spacing w:before="40" w:after="40"/>
              <w:jc w:val="center"/>
              <w:rPr>
                <w:rFonts w:ascii="Arial" w:hAnsi="Arial" w:cs="Arial"/>
                <w:sz w:val="18"/>
                <w:szCs w:val="18"/>
              </w:rPr>
            </w:pPr>
          </w:p>
        </w:tc>
      </w:tr>
      <w:tr w:rsidR="00DB069C" w:rsidRPr="0067105C" w14:paraId="7D940135" w14:textId="77777777" w:rsidTr="00DB069C">
        <w:tc>
          <w:tcPr>
            <w:tcW w:w="4143" w:type="pct"/>
            <w:tcBorders>
              <w:bottom w:val="single" w:sz="4" w:space="0" w:color="00B050"/>
            </w:tcBorders>
          </w:tcPr>
          <w:p w14:paraId="4854AA07" w14:textId="2580BD0E" w:rsidR="00AB09B6" w:rsidRPr="00FB0909" w:rsidRDefault="00AB09B6" w:rsidP="00AB09B6">
            <w:pPr>
              <w:spacing w:before="40" w:after="40"/>
              <w:rPr>
                <w:rFonts w:ascii="Arial" w:hAnsi="Arial" w:cs="Arial"/>
                <w:b/>
                <w:bCs/>
                <w:sz w:val="20"/>
                <w:szCs w:val="20"/>
              </w:rPr>
            </w:pPr>
            <w:r w:rsidRPr="00FB0909">
              <w:rPr>
                <w:rFonts w:ascii="Arial" w:hAnsi="Arial" w:cs="Arial"/>
                <w:b/>
                <w:bCs/>
                <w:sz w:val="20"/>
                <w:szCs w:val="20"/>
              </w:rPr>
              <w:t>Organisation personnelle</w:t>
            </w:r>
          </w:p>
          <w:p w14:paraId="3FC60351" w14:textId="593F1BBE" w:rsidR="00AB09B6" w:rsidRPr="00FB0909" w:rsidRDefault="00AB09B6" w:rsidP="00AB09B6">
            <w:pPr>
              <w:spacing w:before="40" w:after="40"/>
              <w:rPr>
                <w:rFonts w:ascii="Arial" w:hAnsi="Arial" w:cs="Arial"/>
                <w:sz w:val="20"/>
                <w:szCs w:val="20"/>
              </w:rPr>
            </w:pPr>
            <w:r w:rsidRPr="00FB0909">
              <w:rPr>
                <w:rFonts w:ascii="Arial" w:hAnsi="Arial" w:cs="Arial"/>
                <w:sz w:val="20"/>
                <w:szCs w:val="20"/>
              </w:rPr>
              <w:t>L</w:t>
            </w:r>
            <w:r w:rsidR="00A767B7">
              <w:rPr>
                <w:rFonts w:ascii="Arial" w:hAnsi="Arial" w:cs="Arial"/>
                <w:sz w:val="20"/>
                <w:szCs w:val="20"/>
              </w:rPr>
              <w:t>’</w:t>
            </w:r>
            <w:r w:rsidRPr="00FB0909">
              <w:rPr>
                <w:rFonts w:ascii="Arial" w:hAnsi="Arial" w:cs="Arial"/>
                <w:sz w:val="20"/>
                <w:szCs w:val="20"/>
              </w:rPr>
              <w:t>outil d</w:t>
            </w:r>
            <w:r w:rsidR="00A767B7">
              <w:rPr>
                <w:rFonts w:ascii="Arial" w:hAnsi="Arial" w:cs="Arial"/>
                <w:sz w:val="20"/>
                <w:szCs w:val="20"/>
              </w:rPr>
              <w:t>’</w:t>
            </w:r>
            <w:r w:rsidRPr="00FB0909">
              <w:rPr>
                <w:rFonts w:ascii="Arial" w:hAnsi="Arial" w:cs="Arial"/>
                <w:sz w:val="20"/>
                <w:szCs w:val="20"/>
              </w:rPr>
              <w:t>IA m</w:t>
            </w:r>
            <w:r w:rsidR="00A767B7">
              <w:rPr>
                <w:rFonts w:ascii="Arial" w:hAnsi="Arial" w:cs="Arial"/>
                <w:sz w:val="20"/>
                <w:szCs w:val="20"/>
              </w:rPr>
              <w:t>’</w:t>
            </w:r>
            <w:r w:rsidRPr="00FB0909">
              <w:rPr>
                <w:rFonts w:ascii="Arial" w:hAnsi="Arial" w:cs="Arial"/>
                <w:sz w:val="20"/>
                <w:szCs w:val="20"/>
              </w:rPr>
              <w:t xml:space="preserve">aide-t-il à mieux organiser mon temps et mes activités? </w:t>
            </w:r>
          </w:p>
          <w:p w14:paraId="75B5BF07" w14:textId="77777777" w:rsidR="00661B90" w:rsidRDefault="00AB09B6" w:rsidP="00661B90">
            <w:pPr>
              <w:spacing w:before="40" w:after="40"/>
              <w:rPr>
                <w:rFonts w:ascii="Arial" w:hAnsi="Arial" w:cs="Arial"/>
                <w:sz w:val="20"/>
                <w:szCs w:val="20"/>
              </w:rPr>
            </w:pPr>
            <w:r w:rsidRPr="00FB0909">
              <w:rPr>
                <w:rFonts w:ascii="Arial" w:hAnsi="Arial" w:cs="Arial"/>
                <w:sz w:val="20"/>
                <w:szCs w:val="20"/>
              </w:rPr>
              <w:t>Facilite-t-il l</w:t>
            </w:r>
            <w:r w:rsidR="00151526" w:rsidRPr="00FB0909">
              <w:rPr>
                <w:rFonts w:ascii="Arial" w:hAnsi="Arial" w:cs="Arial"/>
                <w:sz w:val="20"/>
                <w:szCs w:val="20"/>
              </w:rPr>
              <w:t xml:space="preserve">a gestion et la réalisation </w:t>
            </w:r>
            <w:r w:rsidRPr="00FB0909">
              <w:rPr>
                <w:rFonts w:ascii="Arial" w:hAnsi="Arial" w:cs="Arial"/>
                <w:sz w:val="20"/>
                <w:szCs w:val="20"/>
              </w:rPr>
              <w:t xml:space="preserve">de mes tâches ou de mes projets? </w:t>
            </w:r>
          </w:p>
          <w:p w14:paraId="30B45A4A" w14:textId="77777777" w:rsidR="004850EB" w:rsidRDefault="004850EB" w:rsidP="004850EB">
            <w:pPr>
              <w:spacing w:before="40" w:after="40"/>
              <w:rPr>
                <w:rFonts w:ascii="Arial" w:hAnsi="Arial" w:cs="Arial"/>
                <w:sz w:val="20"/>
                <w:szCs w:val="20"/>
              </w:rPr>
            </w:pPr>
            <w:r>
              <w:rPr>
                <w:rFonts w:ascii="Arial" w:hAnsi="Arial" w:cs="Arial"/>
                <w:sz w:val="20"/>
                <w:szCs w:val="20"/>
              </w:rPr>
              <w:t xml:space="preserve">Puis-je automatiser des </w:t>
            </w:r>
            <w:r w:rsidR="00661B90" w:rsidRPr="00FB0909">
              <w:rPr>
                <w:rFonts w:ascii="Arial" w:hAnsi="Arial" w:cs="Arial"/>
                <w:sz w:val="20"/>
                <w:szCs w:val="20"/>
              </w:rPr>
              <w:t xml:space="preserve">tâches répétitives </w:t>
            </w:r>
            <w:r>
              <w:rPr>
                <w:rFonts w:ascii="Arial" w:hAnsi="Arial" w:cs="Arial"/>
                <w:sz w:val="20"/>
                <w:szCs w:val="20"/>
              </w:rPr>
              <w:t xml:space="preserve">grâce </w:t>
            </w:r>
            <w:r w:rsidR="00661B90" w:rsidRPr="00FB0909">
              <w:rPr>
                <w:rFonts w:ascii="Arial" w:hAnsi="Arial" w:cs="Arial"/>
                <w:sz w:val="20"/>
                <w:szCs w:val="20"/>
              </w:rPr>
              <w:t>à cet outil d</w:t>
            </w:r>
            <w:r w:rsidR="00661B90">
              <w:rPr>
                <w:rFonts w:ascii="Arial" w:hAnsi="Arial" w:cs="Arial"/>
                <w:sz w:val="20"/>
                <w:szCs w:val="20"/>
              </w:rPr>
              <w:t>’</w:t>
            </w:r>
            <w:r w:rsidR="00661B90" w:rsidRPr="00FB0909">
              <w:rPr>
                <w:rFonts w:ascii="Arial" w:hAnsi="Arial" w:cs="Arial"/>
                <w:sz w:val="20"/>
                <w:szCs w:val="20"/>
              </w:rPr>
              <w:t xml:space="preserve">IA? </w:t>
            </w:r>
          </w:p>
          <w:p w14:paraId="525380BB" w14:textId="015B901D" w:rsidR="007E2BD1" w:rsidRPr="00FB0909" w:rsidRDefault="00661B90" w:rsidP="00AB09B6">
            <w:pPr>
              <w:spacing w:before="40" w:after="40"/>
              <w:rPr>
                <w:rFonts w:ascii="Arial" w:hAnsi="Arial" w:cs="Arial"/>
                <w:sz w:val="20"/>
                <w:szCs w:val="20"/>
              </w:rPr>
            </w:pPr>
            <w:r w:rsidRPr="00FB0909">
              <w:rPr>
                <w:rFonts w:ascii="Arial" w:hAnsi="Arial" w:cs="Arial"/>
                <w:sz w:val="20"/>
                <w:szCs w:val="20"/>
              </w:rPr>
              <w:t>Globalement, me permet-il de gagner en efficacité et en productivité?</w:t>
            </w:r>
          </w:p>
        </w:tc>
        <w:tc>
          <w:tcPr>
            <w:tcW w:w="218" w:type="pct"/>
            <w:tcBorders>
              <w:bottom w:val="single" w:sz="4" w:space="0" w:color="00B050"/>
            </w:tcBorders>
          </w:tcPr>
          <w:p w14:paraId="687E6949" w14:textId="77777777" w:rsidR="007E2BD1" w:rsidRPr="0067105C" w:rsidRDefault="007E2BD1" w:rsidP="007A4FB6">
            <w:pPr>
              <w:spacing w:before="40" w:after="40"/>
              <w:jc w:val="center"/>
              <w:rPr>
                <w:rFonts w:ascii="Arial" w:hAnsi="Arial" w:cs="Arial"/>
                <w:sz w:val="18"/>
                <w:szCs w:val="18"/>
              </w:rPr>
            </w:pPr>
          </w:p>
        </w:tc>
        <w:tc>
          <w:tcPr>
            <w:tcW w:w="218" w:type="pct"/>
            <w:tcBorders>
              <w:bottom w:val="single" w:sz="4" w:space="0" w:color="00B050"/>
            </w:tcBorders>
          </w:tcPr>
          <w:p w14:paraId="549A102D" w14:textId="77777777" w:rsidR="007E2BD1" w:rsidRPr="0067105C" w:rsidRDefault="007E2BD1" w:rsidP="007A4FB6">
            <w:pPr>
              <w:spacing w:before="40" w:after="40"/>
              <w:jc w:val="center"/>
              <w:rPr>
                <w:rFonts w:ascii="Arial" w:hAnsi="Arial" w:cs="Arial"/>
                <w:sz w:val="18"/>
                <w:szCs w:val="18"/>
              </w:rPr>
            </w:pPr>
          </w:p>
        </w:tc>
        <w:tc>
          <w:tcPr>
            <w:tcW w:w="218" w:type="pct"/>
            <w:tcBorders>
              <w:bottom w:val="single" w:sz="4" w:space="0" w:color="00B050"/>
            </w:tcBorders>
          </w:tcPr>
          <w:p w14:paraId="356B7573" w14:textId="77777777" w:rsidR="007E2BD1" w:rsidRPr="0067105C" w:rsidRDefault="007E2BD1" w:rsidP="007A4FB6">
            <w:pPr>
              <w:spacing w:before="40" w:after="40"/>
              <w:jc w:val="center"/>
              <w:rPr>
                <w:rFonts w:ascii="Arial" w:hAnsi="Arial" w:cs="Arial"/>
                <w:sz w:val="18"/>
                <w:szCs w:val="18"/>
              </w:rPr>
            </w:pPr>
          </w:p>
        </w:tc>
        <w:tc>
          <w:tcPr>
            <w:tcW w:w="202" w:type="pct"/>
            <w:tcBorders>
              <w:bottom w:val="single" w:sz="4" w:space="0" w:color="00B050"/>
            </w:tcBorders>
          </w:tcPr>
          <w:p w14:paraId="76859437" w14:textId="77777777" w:rsidR="007E2BD1" w:rsidRPr="0067105C" w:rsidRDefault="007E2BD1" w:rsidP="007A4FB6">
            <w:pPr>
              <w:spacing w:before="40" w:after="40"/>
              <w:jc w:val="center"/>
              <w:rPr>
                <w:rFonts w:ascii="Arial" w:hAnsi="Arial" w:cs="Arial"/>
                <w:sz w:val="18"/>
                <w:szCs w:val="18"/>
              </w:rPr>
            </w:pPr>
          </w:p>
        </w:tc>
      </w:tr>
      <w:tr w:rsidR="0067105C" w:rsidRPr="0067105C" w14:paraId="44033A31" w14:textId="77777777" w:rsidTr="00DB069C">
        <w:tc>
          <w:tcPr>
            <w:tcW w:w="4143" w:type="pct"/>
            <w:tcBorders>
              <w:right w:val="nil"/>
            </w:tcBorders>
            <w:shd w:val="clear" w:color="auto" w:fill="95C14E"/>
          </w:tcPr>
          <w:p w14:paraId="77D582B3" w14:textId="77777777" w:rsidR="0067105C" w:rsidRPr="00FB0909" w:rsidRDefault="0067105C" w:rsidP="00F6604A">
            <w:pPr>
              <w:keepNext/>
              <w:spacing w:before="40" w:after="40"/>
              <w:rPr>
                <w:rFonts w:ascii="Arial" w:hAnsi="Arial" w:cs="Arial"/>
                <w:b/>
                <w:bCs/>
                <w:color w:val="447C5A"/>
                <w:sz w:val="20"/>
                <w:szCs w:val="20"/>
              </w:rPr>
            </w:pPr>
            <w:r w:rsidRPr="00FB0909">
              <w:rPr>
                <w:rFonts w:ascii="Arial" w:hAnsi="Arial" w:cs="Arial"/>
                <w:b/>
                <w:bCs/>
                <w:color w:val="447C5A"/>
                <w:sz w:val="20"/>
                <w:szCs w:val="20"/>
              </w:rPr>
              <w:t xml:space="preserve">CONTRÔLE DE QUALITÉ  </w:t>
            </w:r>
          </w:p>
        </w:tc>
        <w:tc>
          <w:tcPr>
            <w:tcW w:w="218" w:type="pct"/>
            <w:tcBorders>
              <w:left w:val="nil"/>
              <w:right w:val="nil"/>
            </w:tcBorders>
            <w:shd w:val="clear" w:color="auto" w:fill="95C14E"/>
          </w:tcPr>
          <w:p w14:paraId="5503FB65" w14:textId="77777777" w:rsidR="0067105C" w:rsidRPr="0067105C" w:rsidRDefault="0067105C" w:rsidP="00931E8E">
            <w:pPr>
              <w:spacing w:before="40" w:after="40"/>
              <w:rPr>
                <w:rFonts w:ascii="Arial" w:hAnsi="Arial" w:cs="Arial"/>
                <w:b/>
                <w:bCs/>
                <w:color w:val="447C5A"/>
                <w:sz w:val="18"/>
                <w:szCs w:val="18"/>
              </w:rPr>
            </w:pPr>
          </w:p>
        </w:tc>
        <w:tc>
          <w:tcPr>
            <w:tcW w:w="218" w:type="pct"/>
            <w:tcBorders>
              <w:left w:val="nil"/>
              <w:right w:val="nil"/>
            </w:tcBorders>
            <w:shd w:val="clear" w:color="auto" w:fill="95C14E"/>
          </w:tcPr>
          <w:p w14:paraId="14D040F6" w14:textId="77777777" w:rsidR="0067105C" w:rsidRPr="0067105C" w:rsidRDefault="0067105C" w:rsidP="00931E8E">
            <w:pPr>
              <w:spacing w:before="40" w:after="40"/>
              <w:rPr>
                <w:rFonts w:ascii="Arial" w:hAnsi="Arial" w:cs="Arial"/>
                <w:b/>
                <w:bCs/>
                <w:color w:val="447C5A"/>
                <w:sz w:val="18"/>
                <w:szCs w:val="18"/>
              </w:rPr>
            </w:pPr>
          </w:p>
        </w:tc>
        <w:tc>
          <w:tcPr>
            <w:tcW w:w="218" w:type="pct"/>
            <w:tcBorders>
              <w:left w:val="nil"/>
              <w:right w:val="nil"/>
            </w:tcBorders>
            <w:shd w:val="clear" w:color="auto" w:fill="95C14E"/>
          </w:tcPr>
          <w:p w14:paraId="1458ED18" w14:textId="77777777" w:rsidR="0067105C" w:rsidRPr="0067105C" w:rsidRDefault="0067105C" w:rsidP="00931E8E">
            <w:pPr>
              <w:spacing w:before="40" w:after="40"/>
              <w:rPr>
                <w:rFonts w:ascii="Arial" w:hAnsi="Arial" w:cs="Arial"/>
                <w:b/>
                <w:bCs/>
                <w:color w:val="447C5A"/>
                <w:sz w:val="18"/>
                <w:szCs w:val="18"/>
              </w:rPr>
            </w:pPr>
          </w:p>
        </w:tc>
        <w:tc>
          <w:tcPr>
            <w:tcW w:w="202" w:type="pct"/>
            <w:tcBorders>
              <w:left w:val="nil"/>
            </w:tcBorders>
            <w:shd w:val="clear" w:color="auto" w:fill="95C14E"/>
          </w:tcPr>
          <w:p w14:paraId="4D189B1B" w14:textId="5EEAFC14" w:rsidR="0067105C" w:rsidRPr="0067105C" w:rsidRDefault="0067105C" w:rsidP="00931E8E">
            <w:pPr>
              <w:spacing w:before="40" w:after="40"/>
              <w:rPr>
                <w:rFonts w:ascii="Arial" w:hAnsi="Arial" w:cs="Arial"/>
                <w:b/>
                <w:bCs/>
                <w:color w:val="447C5A"/>
                <w:sz w:val="18"/>
                <w:szCs w:val="18"/>
              </w:rPr>
            </w:pPr>
          </w:p>
        </w:tc>
      </w:tr>
      <w:tr w:rsidR="00DB069C" w:rsidRPr="0067105C" w14:paraId="4EBCC6C5" w14:textId="77777777" w:rsidTr="00DB069C">
        <w:tc>
          <w:tcPr>
            <w:tcW w:w="4143" w:type="pct"/>
          </w:tcPr>
          <w:p w14:paraId="5EA39B54" w14:textId="77777777" w:rsidR="000A30CD" w:rsidRPr="00FB0909" w:rsidRDefault="007B72C9" w:rsidP="00F6604A">
            <w:pPr>
              <w:keepNext/>
              <w:spacing w:before="40" w:after="40"/>
              <w:rPr>
                <w:rFonts w:ascii="Arial" w:hAnsi="Arial" w:cs="Arial"/>
                <w:b/>
                <w:bCs/>
                <w:sz w:val="20"/>
                <w:szCs w:val="20"/>
              </w:rPr>
            </w:pPr>
            <w:r w:rsidRPr="00FB0909">
              <w:rPr>
                <w:rFonts w:ascii="Arial" w:hAnsi="Arial" w:cs="Arial"/>
                <w:b/>
                <w:bCs/>
                <w:sz w:val="20"/>
                <w:szCs w:val="20"/>
              </w:rPr>
              <w:t>Fiabilité et précision des résultats</w:t>
            </w:r>
          </w:p>
          <w:p w14:paraId="2D6C5C16" w14:textId="26876FDF" w:rsidR="00ED46B3" w:rsidRPr="00FB0909" w:rsidRDefault="00ED46B3" w:rsidP="00F6604A">
            <w:pPr>
              <w:keepNext/>
              <w:spacing w:before="40" w:after="40"/>
              <w:rPr>
                <w:rFonts w:ascii="Arial" w:hAnsi="Arial" w:cs="Arial"/>
                <w:sz w:val="20"/>
                <w:szCs w:val="20"/>
              </w:rPr>
            </w:pPr>
            <w:r w:rsidRPr="00FB0909">
              <w:rPr>
                <w:rFonts w:ascii="Arial" w:hAnsi="Arial" w:cs="Arial"/>
                <w:sz w:val="20"/>
                <w:szCs w:val="20"/>
              </w:rPr>
              <w:t>Les résultats produits par l</w:t>
            </w:r>
            <w:r w:rsidR="00A767B7">
              <w:rPr>
                <w:rFonts w:ascii="Arial" w:hAnsi="Arial" w:cs="Arial"/>
                <w:sz w:val="20"/>
                <w:szCs w:val="20"/>
              </w:rPr>
              <w:t>’</w:t>
            </w:r>
            <w:r w:rsidRPr="00FB0909">
              <w:rPr>
                <w:rFonts w:ascii="Arial" w:hAnsi="Arial" w:cs="Arial"/>
                <w:sz w:val="20"/>
                <w:szCs w:val="20"/>
              </w:rPr>
              <w:t>outil d</w:t>
            </w:r>
            <w:r w:rsidR="00A767B7">
              <w:rPr>
                <w:rFonts w:ascii="Arial" w:hAnsi="Arial" w:cs="Arial"/>
                <w:sz w:val="20"/>
                <w:szCs w:val="20"/>
              </w:rPr>
              <w:t>’</w:t>
            </w:r>
            <w:r w:rsidRPr="00FB0909">
              <w:rPr>
                <w:rFonts w:ascii="Arial" w:hAnsi="Arial" w:cs="Arial"/>
                <w:sz w:val="20"/>
                <w:szCs w:val="20"/>
              </w:rPr>
              <w:t xml:space="preserve">IA sont-ils généralement exacts, précis et factuellement corrects? </w:t>
            </w:r>
          </w:p>
          <w:p w14:paraId="3FBEE597" w14:textId="3C663B05" w:rsidR="002D5A29" w:rsidRPr="00FB0909" w:rsidRDefault="00ED46B3" w:rsidP="00F6604A">
            <w:pPr>
              <w:keepNext/>
              <w:spacing w:before="40" w:after="40"/>
              <w:rPr>
                <w:rFonts w:ascii="Arial" w:hAnsi="Arial" w:cs="Arial"/>
                <w:sz w:val="20"/>
                <w:szCs w:val="20"/>
              </w:rPr>
            </w:pPr>
            <w:r w:rsidRPr="00FB0909">
              <w:rPr>
                <w:rFonts w:ascii="Arial" w:hAnsi="Arial" w:cs="Arial"/>
                <w:sz w:val="20"/>
                <w:szCs w:val="20"/>
              </w:rPr>
              <w:t>L</w:t>
            </w:r>
            <w:r w:rsidR="00A767B7">
              <w:rPr>
                <w:rFonts w:ascii="Arial" w:hAnsi="Arial" w:cs="Arial"/>
                <w:sz w:val="20"/>
                <w:szCs w:val="20"/>
              </w:rPr>
              <w:t>’</w:t>
            </w:r>
            <w:r w:rsidRPr="00FB0909">
              <w:rPr>
                <w:rFonts w:ascii="Arial" w:hAnsi="Arial" w:cs="Arial"/>
                <w:sz w:val="20"/>
                <w:szCs w:val="20"/>
              </w:rPr>
              <w:t xml:space="preserve">outil présente-t-il souvent des erreurs, des approximations ou des </w:t>
            </w:r>
            <w:r w:rsidR="00F218BD" w:rsidRPr="00FB0909">
              <w:rPr>
                <w:rFonts w:ascii="Arial" w:hAnsi="Arial" w:cs="Arial"/>
                <w:sz w:val="20"/>
                <w:szCs w:val="20"/>
              </w:rPr>
              <w:t>« </w:t>
            </w:r>
            <w:r w:rsidR="00936121">
              <w:rPr>
                <w:rFonts w:ascii="Arial" w:hAnsi="Arial" w:cs="Arial"/>
                <w:sz w:val="20"/>
                <w:szCs w:val="20"/>
              </w:rPr>
              <w:t>confabulations</w:t>
            </w:r>
            <w:r w:rsidR="00936121" w:rsidRPr="00FB0909">
              <w:rPr>
                <w:rFonts w:ascii="Arial" w:hAnsi="Arial" w:cs="Arial"/>
                <w:sz w:val="20"/>
                <w:szCs w:val="20"/>
              </w:rPr>
              <w:t> </w:t>
            </w:r>
            <w:r w:rsidR="00F218BD" w:rsidRPr="00FB0909">
              <w:rPr>
                <w:rFonts w:ascii="Arial" w:hAnsi="Arial" w:cs="Arial"/>
                <w:sz w:val="20"/>
                <w:szCs w:val="20"/>
              </w:rPr>
              <w:t>»</w:t>
            </w:r>
            <w:r w:rsidR="00432178">
              <w:rPr>
                <w:rFonts w:ascii="Arial" w:hAnsi="Arial" w:cs="Arial"/>
                <w:sz w:val="20"/>
                <w:szCs w:val="20"/>
              </w:rPr>
              <w:t xml:space="preserve"> (O</w:t>
            </w:r>
            <w:r w:rsidR="000B3C64">
              <w:rPr>
                <w:rFonts w:ascii="Arial" w:hAnsi="Arial" w:cs="Arial"/>
                <w:sz w:val="20"/>
                <w:szCs w:val="20"/>
              </w:rPr>
              <w:t>bvia</w:t>
            </w:r>
            <w:r w:rsidR="00FF009C">
              <w:rPr>
                <w:rFonts w:ascii="Arial" w:hAnsi="Arial" w:cs="Arial"/>
                <w:sz w:val="20"/>
                <w:szCs w:val="20"/>
              </w:rPr>
              <w:t>,</w:t>
            </w:r>
            <w:r w:rsidR="00432178">
              <w:rPr>
                <w:rFonts w:ascii="Arial" w:hAnsi="Arial" w:cs="Arial"/>
                <w:sz w:val="20"/>
                <w:szCs w:val="20"/>
              </w:rPr>
              <w:t xml:space="preserve"> </w:t>
            </w:r>
            <w:r w:rsidR="00EF37FB">
              <w:rPr>
                <w:rFonts w:ascii="Arial" w:hAnsi="Arial" w:cs="Arial"/>
                <w:sz w:val="20"/>
                <w:szCs w:val="20"/>
              </w:rPr>
              <w:t>202</w:t>
            </w:r>
            <w:r w:rsidR="00FF009C">
              <w:rPr>
                <w:rFonts w:ascii="Arial" w:hAnsi="Arial" w:cs="Arial"/>
                <w:sz w:val="20"/>
                <w:szCs w:val="20"/>
              </w:rPr>
              <w:t>4</w:t>
            </w:r>
            <w:r w:rsidR="0007334F">
              <w:rPr>
                <w:rFonts w:ascii="Arial" w:hAnsi="Arial" w:cs="Arial"/>
                <w:sz w:val="20"/>
                <w:szCs w:val="20"/>
              </w:rPr>
              <w:t>, p.</w:t>
            </w:r>
            <w:r w:rsidR="00A50EFA">
              <w:rPr>
                <w:rFonts w:ascii="Arial" w:hAnsi="Arial" w:cs="Arial"/>
                <w:sz w:val="20"/>
                <w:szCs w:val="20"/>
              </w:rPr>
              <w:t> </w:t>
            </w:r>
            <w:r w:rsidR="0007334F">
              <w:rPr>
                <w:rFonts w:ascii="Arial" w:hAnsi="Arial" w:cs="Arial"/>
                <w:sz w:val="20"/>
                <w:szCs w:val="20"/>
              </w:rPr>
              <w:t>8</w:t>
            </w:r>
            <w:r w:rsidR="00EF37FB">
              <w:rPr>
                <w:rFonts w:ascii="Arial" w:hAnsi="Arial" w:cs="Arial"/>
                <w:sz w:val="20"/>
                <w:szCs w:val="20"/>
              </w:rPr>
              <w:t>)</w:t>
            </w:r>
            <w:r w:rsidRPr="00FB0909">
              <w:rPr>
                <w:rFonts w:ascii="Arial" w:hAnsi="Arial" w:cs="Arial"/>
                <w:sz w:val="20"/>
                <w:szCs w:val="20"/>
              </w:rPr>
              <w:t>?</w:t>
            </w:r>
          </w:p>
        </w:tc>
        <w:tc>
          <w:tcPr>
            <w:tcW w:w="218" w:type="pct"/>
          </w:tcPr>
          <w:p w14:paraId="197A98F7" w14:textId="77777777" w:rsidR="000A30CD" w:rsidRPr="0067105C" w:rsidRDefault="000A30CD" w:rsidP="007A4FB6">
            <w:pPr>
              <w:spacing w:before="40" w:after="40"/>
              <w:jc w:val="center"/>
              <w:rPr>
                <w:rFonts w:ascii="Arial" w:hAnsi="Arial" w:cs="Arial"/>
                <w:sz w:val="18"/>
                <w:szCs w:val="18"/>
              </w:rPr>
            </w:pPr>
          </w:p>
        </w:tc>
        <w:tc>
          <w:tcPr>
            <w:tcW w:w="218" w:type="pct"/>
          </w:tcPr>
          <w:p w14:paraId="0F4AFDAC" w14:textId="77777777" w:rsidR="000A30CD" w:rsidRPr="0067105C" w:rsidRDefault="000A30CD" w:rsidP="007A4FB6">
            <w:pPr>
              <w:spacing w:before="40" w:after="40"/>
              <w:jc w:val="center"/>
              <w:rPr>
                <w:rFonts w:ascii="Arial" w:hAnsi="Arial" w:cs="Arial"/>
                <w:sz w:val="18"/>
                <w:szCs w:val="18"/>
              </w:rPr>
            </w:pPr>
          </w:p>
        </w:tc>
        <w:tc>
          <w:tcPr>
            <w:tcW w:w="218" w:type="pct"/>
          </w:tcPr>
          <w:p w14:paraId="4AF25CF7" w14:textId="77777777" w:rsidR="000A30CD" w:rsidRPr="0067105C" w:rsidRDefault="000A30CD" w:rsidP="007A4FB6">
            <w:pPr>
              <w:spacing w:before="40" w:after="40"/>
              <w:jc w:val="center"/>
              <w:rPr>
                <w:rFonts w:ascii="Arial" w:hAnsi="Arial" w:cs="Arial"/>
                <w:sz w:val="18"/>
                <w:szCs w:val="18"/>
              </w:rPr>
            </w:pPr>
          </w:p>
        </w:tc>
        <w:tc>
          <w:tcPr>
            <w:tcW w:w="202" w:type="pct"/>
          </w:tcPr>
          <w:p w14:paraId="4EE55362" w14:textId="77777777" w:rsidR="000A30CD" w:rsidRPr="0067105C" w:rsidRDefault="000A30CD" w:rsidP="007A4FB6">
            <w:pPr>
              <w:spacing w:before="40" w:after="40"/>
              <w:jc w:val="center"/>
              <w:rPr>
                <w:rFonts w:ascii="Arial" w:hAnsi="Arial" w:cs="Arial"/>
                <w:sz w:val="18"/>
                <w:szCs w:val="18"/>
              </w:rPr>
            </w:pPr>
          </w:p>
        </w:tc>
      </w:tr>
      <w:tr w:rsidR="00DB069C" w:rsidRPr="0067105C" w14:paraId="654ECF4D" w14:textId="77777777" w:rsidTr="00DB069C">
        <w:tc>
          <w:tcPr>
            <w:tcW w:w="4143" w:type="pct"/>
            <w:tcBorders>
              <w:bottom w:val="single" w:sz="4" w:space="0" w:color="00B050"/>
            </w:tcBorders>
          </w:tcPr>
          <w:p w14:paraId="1FF843B5" w14:textId="77777777" w:rsidR="000A30CD" w:rsidRPr="00FB0909" w:rsidRDefault="0044779A" w:rsidP="00AB09B6">
            <w:pPr>
              <w:spacing w:before="40" w:after="40"/>
              <w:rPr>
                <w:rFonts w:ascii="Arial" w:hAnsi="Arial" w:cs="Arial"/>
                <w:b/>
                <w:bCs/>
                <w:sz w:val="20"/>
                <w:szCs w:val="20"/>
              </w:rPr>
            </w:pPr>
            <w:r w:rsidRPr="00FB0909">
              <w:rPr>
                <w:rFonts w:ascii="Arial" w:hAnsi="Arial" w:cs="Arial"/>
                <w:b/>
                <w:bCs/>
                <w:sz w:val="20"/>
                <w:szCs w:val="20"/>
              </w:rPr>
              <w:t>Capacité de validation</w:t>
            </w:r>
          </w:p>
          <w:p w14:paraId="75EC59B4" w14:textId="60072DAD" w:rsidR="0044779A" w:rsidRPr="00FB0909" w:rsidRDefault="0044779A" w:rsidP="00AB09B6">
            <w:pPr>
              <w:spacing w:before="40" w:after="40"/>
              <w:rPr>
                <w:rFonts w:ascii="Arial" w:hAnsi="Arial" w:cs="Arial"/>
                <w:sz w:val="20"/>
                <w:szCs w:val="20"/>
              </w:rPr>
            </w:pPr>
            <w:r w:rsidRPr="00FB0909">
              <w:rPr>
                <w:rFonts w:ascii="Arial" w:hAnsi="Arial" w:cs="Arial"/>
                <w:sz w:val="20"/>
                <w:szCs w:val="20"/>
              </w:rPr>
              <w:t>Ai-je les connaissances, les compétences et le temps nécessaires pour évaluer la justesse, la qualité et la</w:t>
            </w:r>
            <w:r w:rsidR="006C5FB2" w:rsidRPr="00FB0909">
              <w:rPr>
                <w:rFonts w:ascii="Arial" w:hAnsi="Arial" w:cs="Arial"/>
                <w:sz w:val="20"/>
                <w:szCs w:val="20"/>
              </w:rPr>
              <w:t> </w:t>
            </w:r>
            <w:r w:rsidRPr="00FB0909">
              <w:rPr>
                <w:rFonts w:ascii="Arial" w:hAnsi="Arial" w:cs="Arial"/>
                <w:sz w:val="20"/>
                <w:szCs w:val="20"/>
              </w:rPr>
              <w:t xml:space="preserve">pertinence des </w:t>
            </w:r>
            <w:r w:rsidR="006775AC" w:rsidRPr="00FB0909">
              <w:rPr>
                <w:rFonts w:ascii="Arial" w:hAnsi="Arial" w:cs="Arial"/>
                <w:sz w:val="20"/>
                <w:szCs w:val="20"/>
              </w:rPr>
              <w:t>résultats</w:t>
            </w:r>
            <w:r w:rsidRPr="00FB0909">
              <w:rPr>
                <w:rFonts w:ascii="Arial" w:hAnsi="Arial" w:cs="Arial"/>
                <w:sz w:val="20"/>
                <w:szCs w:val="20"/>
              </w:rPr>
              <w:t xml:space="preserve"> générés par l</w:t>
            </w:r>
            <w:r w:rsidR="00A767B7">
              <w:rPr>
                <w:rFonts w:ascii="Arial" w:hAnsi="Arial" w:cs="Arial"/>
                <w:sz w:val="20"/>
                <w:szCs w:val="20"/>
              </w:rPr>
              <w:t>’</w:t>
            </w:r>
            <w:r w:rsidR="006775AC" w:rsidRPr="00FB0909">
              <w:rPr>
                <w:rFonts w:ascii="Arial" w:hAnsi="Arial" w:cs="Arial"/>
                <w:sz w:val="20"/>
                <w:szCs w:val="20"/>
              </w:rPr>
              <w:t>outil</w:t>
            </w:r>
            <w:r w:rsidRPr="00FB0909">
              <w:rPr>
                <w:rFonts w:ascii="Arial" w:hAnsi="Arial" w:cs="Arial"/>
                <w:sz w:val="20"/>
                <w:szCs w:val="20"/>
              </w:rPr>
              <w:t xml:space="preserve"> </w:t>
            </w:r>
            <w:r w:rsidR="006775AC" w:rsidRPr="00FB0909">
              <w:rPr>
                <w:rFonts w:ascii="Arial" w:hAnsi="Arial" w:cs="Arial"/>
                <w:sz w:val="20"/>
                <w:szCs w:val="20"/>
              </w:rPr>
              <w:t xml:space="preserve">en lien avec </w:t>
            </w:r>
            <w:r w:rsidR="009A017A" w:rsidRPr="00FB0909">
              <w:rPr>
                <w:rFonts w:ascii="Arial" w:hAnsi="Arial" w:cs="Arial"/>
                <w:sz w:val="20"/>
                <w:szCs w:val="20"/>
              </w:rPr>
              <w:t>la</w:t>
            </w:r>
            <w:r w:rsidR="006775AC" w:rsidRPr="00FB0909">
              <w:rPr>
                <w:rFonts w:ascii="Arial" w:hAnsi="Arial" w:cs="Arial"/>
                <w:sz w:val="20"/>
                <w:szCs w:val="20"/>
              </w:rPr>
              <w:t xml:space="preserve"> tâche</w:t>
            </w:r>
            <w:r w:rsidR="009A017A" w:rsidRPr="00FB0909">
              <w:rPr>
                <w:rFonts w:ascii="Arial" w:hAnsi="Arial" w:cs="Arial"/>
                <w:sz w:val="20"/>
                <w:szCs w:val="20"/>
              </w:rPr>
              <w:t xml:space="preserve"> qui lui a été déléguée</w:t>
            </w:r>
            <w:r w:rsidRPr="00FB0909">
              <w:rPr>
                <w:rFonts w:ascii="Arial" w:hAnsi="Arial" w:cs="Arial"/>
                <w:sz w:val="20"/>
                <w:szCs w:val="20"/>
              </w:rPr>
              <w:t xml:space="preserve">? </w:t>
            </w:r>
          </w:p>
          <w:p w14:paraId="2878C150" w14:textId="01033784" w:rsidR="008224F1" w:rsidRPr="00FB0909" w:rsidRDefault="00606F2F" w:rsidP="00AB09B6">
            <w:pPr>
              <w:spacing w:before="40" w:after="40"/>
              <w:rPr>
                <w:rFonts w:ascii="Arial" w:hAnsi="Arial" w:cs="Arial"/>
                <w:sz w:val="20"/>
                <w:szCs w:val="20"/>
              </w:rPr>
            </w:pPr>
            <w:r w:rsidRPr="00FB0909">
              <w:rPr>
                <w:rFonts w:ascii="Arial" w:hAnsi="Arial" w:cs="Arial"/>
                <w:sz w:val="20"/>
                <w:szCs w:val="20"/>
              </w:rPr>
              <w:t>L</w:t>
            </w:r>
            <w:r w:rsidR="00A767B7">
              <w:rPr>
                <w:rFonts w:ascii="Arial" w:hAnsi="Arial" w:cs="Arial"/>
                <w:sz w:val="20"/>
                <w:szCs w:val="20"/>
              </w:rPr>
              <w:t>’</w:t>
            </w:r>
            <w:r w:rsidRPr="00FB0909">
              <w:rPr>
                <w:rFonts w:ascii="Arial" w:hAnsi="Arial" w:cs="Arial"/>
                <w:sz w:val="20"/>
                <w:szCs w:val="20"/>
              </w:rPr>
              <w:t xml:space="preserve">outil offre-t-il une certaine transparence sur ses sources ou méthodes </w:t>
            </w:r>
            <w:r w:rsidR="008A5CA8" w:rsidRPr="00FB0909">
              <w:rPr>
                <w:rFonts w:ascii="Arial" w:hAnsi="Arial" w:cs="Arial"/>
                <w:sz w:val="20"/>
                <w:szCs w:val="20"/>
              </w:rPr>
              <w:t>pouvant</w:t>
            </w:r>
            <w:r w:rsidRPr="00FB0909">
              <w:rPr>
                <w:rFonts w:ascii="Arial" w:hAnsi="Arial" w:cs="Arial"/>
                <w:sz w:val="20"/>
                <w:szCs w:val="20"/>
              </w:rPr>
              <w:t xml:space="preserve"> aider à</w:t>
            </w:r>
            <w:r w:rsidR="008A5CA8" w:rsidRPr="00FB0909">
              <w:rPr>
                <w:rFonts w:ascii="Arial" w:hAnsi="Arial" w:cs="Arial"/>
                <w:sz w:val="20"/>
                <w:szCs w:val="20"/>
              </w:rPr>
              <w:t xml:space="preserve"> valider les résultats</w:t>
            </w:r>
            <w:r w:rsidRPr="00FB0909">
              <w:rPr>
                <w:rFonts w:ascii="Arial" w:hAnsi="Arial" w:cs="Arial"/>
                <w:sz w:val="20"/>
                <w:szCs w:val="20"/>
              </w:rPr>
              <w:t>?</w:t>
            </w:r>
          </w:p>
        </w:tc>
        <w:tc>
          <w:tcPr>
            <w:tcW w:w="218" w:type="pct"/>
            <w:tcBorders>
              <w:bottom w:val="single" w:sz="4" w:space="0" w:color="00B050"/>
            </w:tcBorders>
          </w:tcPr>
          <w:p w14:paraId="3B9CD0C3" w14:textId="77777777" w:rsidR="000A30CD" w:rsidRPr="0067105C" w:rsidRDefault="000A30CD" w:rsidP="007A4FB6">
            <w:pPr>
              <w:spacing w:before="40" w:after="40"/>
              <w:jc w:val="center"/>
              <w:rPr>
                <w:rFonts w:ascii="Arial" w:hAnsi="Arial" w:cs="Arial"/>
                <w:sz w:val="18"/>
                <w:szCs w:val="18"/>
              </w:rPr>
            </w:pPr>
          </w:p>
        </w:tc>
        <w:tc>
          <w:tcPr>
            <w:tcW w:w="218" w:type="pct"/>
            <w:tcBorders>
              <w:bottom w:val="single" w:sz="4" w:space="0" w:color="00B050"/>
            </w:tcBorders>
          </w:tcPr>
          <w:p w14:paraId="0A01933F" w14:textId="77777777" w:rsidR="000A30CD" w:rsidRPr="0067105C" w:rsidRDefault="000A30CD" w:rsidP="007A4FB6">
            <w:pPr>
              <w:spacing w:before="40" w:after="40"/>
              <w:jc w:val="center"/>
              <w:rPr>
                <w:rFonts w:ascii="Arial" w:hAnsi="Arial" w:cs="Arial"/>
                <w:sz w:val="18"/>
                <w:szCs w:val="18"/>
              </w:rPr>
            </w:pPr>
          </w:p>
        </w:tc>
        <w:tc>
          <w:tcPr>
            <w:tcW w:w="218" w:type="pct"/>
            <w:tcBorders>
              <w:bottom w:val="single" w:sz="4" w:space="0" w:color="00B050"/>
            </w:tcBorders>
          </w:tcPr>
          <w:p w14:paraId="797A9985" w14:textId="77777777" w:rsidR="000A30CD" w:rsidRPr="0067105C" w:rsidRDefault="000A30CD" w:rsidP="007A4FB6">
            <w:pPr>
              <w:spacing w:before="40" w:after="40"/>
              <w:jc w:val="center"/>
              <w:rPr>
                <w:rFonts w:ascii="Arial" w:hAnsi="Arial" w:cs="Arial"/>
                <w:sz w:val="18"/>
                <w:szCs w:val="18"/>
              </w:rPr>
            </w:pPr>
          </w:p>
        </w:tc>
        <w:tc>
          <w:tcPr>
            <w:tcW w:w="202" w:type="pct"/>
            <w:tcBorders>
              <w:bottom w:val="single" w:sz="4" w:space="0" w:color="00B050"/>
            </w:tcBorders>
          </w:tcPr>
          <w:p w14:paraId="6F608803" w14:textId="77777777" w:rsidR="000A30CD" w:rsidRPr="0067105C" w:rsidRDefault="000A30CD" w:rsidP="007A4FB6">
            <w:pPr>
              <w:spacing w:before="40" w:after="40"/>
              <w:jc w:val="center"/>
              <w:rPr>
                <w:rFonts w:ascii="Arial" w:hAnsi="Arial" w:cs="Arial"/>
                <w:sz w:val="18"/>
                <w:szCs w:val="18"/>
              </w:rPr>
            </w:pPr>
          </w:p>
        </w:tc>
      </w:tr>
      <w:tr w:rsidR="00DB069C" w:rsidRPr="0067105C" w14:paraId="7985F77E" w14:textId="77777777" w:rsidTr="00DB069C">
        <w:tc>
          <w:tcPr>
            <w:tcW w:w="4143" w:type="pct"/>
            <w:tcBorders>
              <w:right w:val="nil"/>
            </w:tcBorders>
            <w:shd w:val="clear" w:color="auto" w:fill="95C14E"/>
          </w:tcPr>
          <w:p w14:paraId="27A7C617" w14:textId="77777777" w:rsidR="0067105C" w:rsidRPr="00FB0909" w:rsidRDefault="0067105C" w:rsidP="006E4DF2">
            <w:pPr>
              <w:spacing w:before="40" w:after="40"/>
              <w:rPr>
                <w:rFonts w:ascii="Arial" w:hAnsi="Arial" w:cs="Arial"/>
                <w:b/>
                <w:bCs/>
                <w:color w:val="447C5A"/>
                <w:sz w:val="20"/>
                <w:szCs w:val="20"/>
              </w:rPr>
            </w:pPr>
            <w:r w:rsidRPr="00FB0909">
              <w:rPr>
                <w:rFonts w:ascii="Arial" w:hAnsi="Arial" w:cs="Arial"/>
                <w:b/>
                <w:bCs/>
                <w:color w:val="447C5A"/>
                <w:sz w:val="20"/>
                <w:szCs w:val="20"/>
              </w:rPr>
              <w:lastRenderedPageBreak/>
              <w:t xml:space="preserve">AGENTIVITÉ </w:t>
            </w:r>
          </w:p>
        </w:tc>
        <w:tc>
          <w:tcPr>
            <w:tcW w:w="218" w:type="pct"/>
            <w:tcBorders>
              <w:left w:val="nil"/>
              <w:right w:val="nil"/>
            </w:tcBorders>
            <w:shd w:val="clear" w:color="auto" w:fill="95C14E"/>
          </w:tcPr>
          <w:p w14:paraId="6A672A3C" w14:textId="77777777" w:rsidR="0067105C" w:rsidRPr="0067105C" w:rsidRDefault="0067105C" w:rsidP="006E4DF2">
            <w:pPr>
              <w:spacing w:before="40" w:after="40"/>
              <w:rPr>
                <w:rFonts w:ascii="Arial" w:hAnsi="Arial" w:cs="Arial"/>
                <w:b/>
                <w:bCs/>
                <w:color w:val="447C5A"/>
                <w:sz w:val="18"/>
                <w:szCs w:val="18"/>
              </w:rPr>
            </w:pPr>
          </w:p>
        </w:tc>
        <w:tc>
          <w:tcPr>
            <w:tcW w:w="218" w:type="pct"/>
            <w:tcBorders>
              <w:left w:val="nil"/>
              <w:right w:val="nil"/>
            </w:tcBorders>
            <w:shd w:val="clear" w:color="auto" w:fill="95C14E"/>
          </w:tcPr>
          <w:p w14:paraId="12CC1D63" w14:textId="77777777" w:rsidR="0067105C" w:rsidRPr="0067105C" w:rsidRDefault="0067105C" w:rsidP="006E4DF2">
            <w:pPr>
              <w:spacing w:before="40" w:after="40"/>
              <w:rPr>
                <w:rFonts w:ascii="Arial" w:hAnsi="Arial" w:cs="Arial"/>
                <w:b/>
                <w:bCs/>
                <w:color w:val="447C5A"/>
                <w:sz w:val="18"/>
                <w:szCs w:val="18"/>
              </w:rPr>
            </w:pPr>
          </w:p>
        </w:tc>
        <w:tc>
          <w:tcPr>
            <w:tcW w:w="218" w:type="pct"/>
            <w:tcBorders>
              <w:left w:val="nil"/>
              <w:right w:val="nil"/>
            </w:tcBorders>
            <w:shd w:val="clear" w:color="auto" w:fill="95C14E"/>
          </w:tcPr>
          <w:p w14:paraId="3B900D6C" w14:textId="77777777" w:rsidR="0067105C" w:rsidRPr="0067105C" w:rsidRDefault="0067105C" w:rsidP="006E4DF2">
            <w:pPr>
              <w:spacing w:before="40" w:after="40"/>
              <w:rPr>
                <w:rFonts w:ascii="Arial" w:hAnsi="Arial" w:cs="Arial"/>
                <w:b/>
                <w:bCs/>
                <w:color w:val="447C5A"/>
                <w:sz w:val="18"/>
                <w:szCs w:val="18"/>
              </w:rPr>
            </w:pPr>
          </w:p>
        </w:tc>
        <w:tc>
          <w:tcPr>
            <w:tcW w:w="202" w:type="pct"/>
            <w:tcBorders>
              <w:left w:val="nil"/>
            </w:tcBorders>
            <w:shd w:val="clear" w:color="auto" w:fill="95C14E"/>
          </w:tcPr>
          <w:p w14:paraId="7B61FF24" w14:textId="696D782A" w:rsidR="0067105C" w:rsidRPr="0067105C" w:rsidRDefault="0067105C" w:rsidP="006E4DF2">
            <w:pPr>
              <w:spacing w:before="40" w:after="40"/>
              <w:rPr>
                <w:rFonts w:ascii="Arial" w:hAnsi="Arial" w:cs="Arial"/>
                <w:b/>
                <w:bCs/>
                <w:color w:val="447C5A"/>
                <w:sz w:val="18"/>
                <w:szCs w:val="18"/>
              </w:rPr>
            </w:pPr>
          </w:p>
        </w:tc>
      </w:tr>
      <w:tr w:rsidR="00DB069C" w:rsidRPr="0067105C" w14:paraId="11D5A124" w14:textId="77777777" w:rsidTr="00DB069C">
        <w:tc>
          <w:tcPr>
            <w:tcW w:w="4143" w:type="pct"/>
          </w:tcPr>
          <w:p w14:paraId="4C2BF658" w14:textId="77D5A1FF" w:rsidR="00A04F33" w:rsidRPr="00FB0909" w:rsidRDefault="003C4354" w:rsidP="00A04F33">
            <w:pPr>
              <w:spacing w:before="40" w:after="40"/>
              <w:rPr>
                <w:rFonts w:ascii="Arial" w:hAnsi="Arial" w:cs="Arial"/>
                <w:b/>
                <w:bCs/>
                <w:sz w:val="20"/>
                <w:szCs w:val="20"/>
              </w:rPr>
            </w:pPr>
            <w:r w:rsidRPr="00FB0909">
              <w:rPr>
                <w:rFonts w:ascii="Arial" w:hAnsi="Arial" w:cs="Arial"/>
                <w:b/>
                <w:bCs/>
                <w:sz w:val="20"/>
                <w:szCs w:val="20"/>
              </w:rPr>
              <w:t xml:space="preserve">Autonomie décisionnelle et contrôle </w:t>
            </w:r>
          </w:p>
          <w:p w14:paraId="174F6857" w14:textId="081179BF" w:rsidR="00FC4EE6" w:rsidRPr="00FB0909" w:rsidRDefault="002705B6" w:rsidP="00A04F33">
            <w:pPr>
              <w:spacing w:before="40" w:after="40"/>
              <w:rPr>
                <w:rFonts w:ascii="Arial" w:hAnsi="Arial" w:cs="Arial"/>
                <w:sz w:val="20"/>
                <w:szCs w:val="20"/>
              </w:rPr>
            </w:pPr>
            <w:r w:rsidRPr="00FB0909">
              <w:rPr>
                <w:rFonts w:ascii="Arial" w:hAnsi="Arial" w:cs="Arial"/>
                <w:sz w:val="20"/>
                <w:szCs w:val="20"/>
              </w:rPr>
              <w:t>Est-ce que je décide quand, pourquoi et comment utiliser l</w:t>
            </w:r>
            <w:r w:rsidR="00A767B7">
              <w:rPr>
                <w:rFonts w:ascii="Arial" w:hAnsi="Arial" w:cs="Arial"/>
                <w:sz w:val="20"/>
                <w:szCs w:val="20"/>
              </w:rPr>
              <w:t>’</w:t>
            </w:r>
            <w:r w:rsidRPr="00FB0909">
              <w:rPr>
                <w:rFonts w:ascii="Arial" w:hAnsi="Arial" w:cs="Arial"/>
                <w:sz w:val="20"/>
                <w:szCs w:val="20"/>
              </w:rPr>
              <w:t>outil pour une tâche donnée, ou est-ce que je me soumets à</w:t>
            </w:r>
            <w:r w:rsidR="006250B1">
              <w:rPr>
                <w:rFonts w:ascii="Arial" w:hAnsi="Arial" w:cs="Arial"/>
                <w:sz w:val="20"/>
                <w:szCs w:val="20"/>
              </w:rPr>
              <w:t> </w:t>
            </w:r>
            <w:r w:rsidRPr="00FB0909">
              <w:rPr>
                <w:rFonts w:ascii="Arial" w:hAnsi="Arial" w:cs="Arial"/>
                <w:sz w:val="20"/>
                <w:szCs w:val="20"/>
              </w:rPr>
              <w:t>son utilisation (</w:t>
            </w:r>
            <w:r w:rsidR="00113DF2">
              <w:rPr>
                <w:rFonts w:ascii="Arial" w:hAnsi="Arial" w:cs="Arial"/>
                <w:sz w:val="20"/>
                <w:szCs w:val="20"/>
              </w:rPr>
              <w:t>par exemple</w:t>
            </w:r>
            <w:r w:rsidR="00505D21" w:rsidRPr="00FB0909">
              <w:rPr>
                <w:rFonts w:ascii="Arial" w:hAnsi="Arial" w:cs="Arial"/>
                <w:sz w:val="20"/>
                <w:szCs w:val="20"/>
              </w:rPr>
              <w:t>,</w:t>
            </w:r>
            <w:r w:rsidRPr="00FB0909">
              <w:rPr>
                <w:rFonts w:ascii="Arial" w:hAnsi="Arial" w:cs="Arial"/>
                <w:sz w:val="20"/>
                <w:szCs w:val="20"/>
              </w:rPr>
              <w:t xml:space="preserve"> par facilité, habitude ou pression)?</w:t>
            </w:r>
          </w:p>
          <w:p w14:paraId="66D86399" w14:textId="722DD564" w:rsidR="0020667C" w:rsidRPr="00FB0909" w:rsidRDefault="00975D0D" w:rsidP="00975D0D">
            <w:pPr>
              <w:spacing w:before="40" w:after="40"/>
              <w:rPr>
                <w:rFonts w:ascii="Arial" w:hAnsi="Arial" w:cs="Arial"/>
                <w:sz w:val="20"/>
                <w:szCs w:val="20"/>
              </w:rPr>
            </w:pPr>
            <w:r w:rsidRPr="00FB0909">
              <w:rPr>
                <w:rFonts w:ascii="Arial" w:hAnsi="Arial" w:cs="Arial"/>
                <w:sz w:val="20"/>
                <w:szCs w:val="20"/>
              </w:rPr>
              <w:t>L</w:t>
            </w:r>
            <w:r w:rsidR="00A767B7">
              <w:rPr>
                <w:rFonts w:ascii="Arial" w:hAnsi="Arial" w:cs="Arial"/>
                <w:sz w:val="20"/>
                <w:szCs w:val="20"/>
              </w:rPr>
              <w:t>’</w:t>
            </w:r>
            <w:r w:rsidRPr="00FB0909">
              <w:rPr>
                <w:rFonts w:ascii="Arial" w:hAnsi="Arial" w:cs="Arial"/>
                <w:sz w:val="20"/>
                <w:szCs w:val="20"/>
              </w:rPr>
              <w:t>utilisation de l</w:t>
            </w:r>
            <w:r w:rsidR="00A767B7">
              <w:rPr>
                <w:rFonts w:ascii="Arial" w:hAnsi="Arial" w:cs="Arial"/>
                <w:sz w:val="20"/>
                <w:szCs w:val="20"/>
              </w:rPr>
              <w:t>’</w:t>
            </w:r>
            <w:r w:rsidR="00E23B71">
              <w:rPr>
                <w:rFonts w:ascii="Arial" w:hAnsi="Arial" w:cs="Arial"/>
                <w:sz w:val="20"/>
                <w:szCs w:val="20"/>
              </w:rPr>
              <w:t>outil d’</w:t>
            </w:r>
            <w:r w:rsidRPr="00FB0909">
              <w:rPr>
                <w:rFonts w:ascii="Arial" w:hAnsi="Arial" w:cs="Arial"/>
                <w:sz w:val="20"/>
                <w:szCs w:val="20"/>
              </w:rPr>
              <w:t>IA me permet-elle de conserver le contrôle sur mes décisions et mes choix?</w:t>
            </w:r>
          </w:p>
          <w:p w14:paraId="46A1E8A6" w14:textId="22B99A8D" w:rsidR="0020667C" w:rsidRPr="00FB0909" w:rsidRDefault="0020667C" w:rsidP="0020667C">
            <w:pPr>
              <w:spacing w:before="40" w:after="40"/>
              <w:rPr>
                <w:rFonts w:ascii="Arial" w:hAnsi="Arial" w:cs="Arial"/>
                <w:sz w:val="20"/>
                <w:szCs w:val="20"/>
              </w:rPr>
            </w:pPr>
            <w:r w:rsidRPr="00FB0909">
              <w:rPr>
                <w:rFonts w:ascii="Arial" w:hAnsi="Arial" w:cs="Arial"/>
                <w:sz w:val="20"/>
                <w:szCs w:val="20"/>
              </w:rPr>
              <w:t>Suis-je capable de prendre des décisions éclairées sans me fier uniquement aux recommandations de l</w:t>
            </w:r>
            <w:r w:rsidR="00A767B7">
              <w:rPr>
                <w:rFonts w:ascii="Arial" w:hAnsi="Arial" w:cs="Arial"/>
                <w:sz w:val="20"/>
                <w:szCs w:val="20"/>
              </w:rPr>
              <w:t>’</w:t>
            </w:r>
            <w:r w:rsidR="00655C03">
              <w:rPr>
                <w:rFonts w:ascii="Arial" w:hAnsi="Arial" w:cs="Arial"/>
                <w:sz w:val="20"/>
                <w:szCs w:val="20"/>
              </w:rPr>
              <w:t>outil d’</w:t>
            </w:r>
            <w:r w:rsidRPr="00FB0909">
              <w:rPr>
                <w:rFonts w:ascii="Arial" w:hAnsi="Arial" w:cs="Arial"/>
                <w:sz w:val="20"/>
                <w:szCs w:val="20"/>
              </w:rPr>
              <w:t xml:space="preserve">IA? </w:t>
            </w:r>
          </w:p>
        </w:tc>
        <w:tc>
          <w:tcPr>
            <w:tcW w:w="218" w:type="pct"/>
          </w:tcPr>
          <w:p w14:paraId="4C670BBC" w14:textId="77777777" w:rsidR="001D5B79" w:rsidRPr="0067105C" w:rsidRDefault="001D5B79" w:rsidP="007A4FB6">
            <w:pPr>
              <w:spacing w:before="40" w:after="40"/>
              <w:jc w:val="center"/>
              <w:rPr>
                <w:rFonts w:ascii="Arial" w:hAnsi="Arial" w:cs="Arial"/>
                <w:sz w:val="18"/>
                <w:szCs w:val="18"/>
              </w:rPr>
            </w:pPr>
          </w:p>
        </w:tc>
        <w:tc>
          <w:tcPr>
            <w:tcW w:w="218" w:type="pct"/>
          </w:tcPr>
          <w:p w14:paraId="283A0690" w14:textId="77777777" w:rsidR="001D5B79" w:rsidRPr="0067105C" w:rsidRDefault="001D5B79" w:rsidP="007A4FB6">
            <w:pPr>
              <w:spacing w:before="40" w:after="40"/>
              <w:jc w:val="center"/>
              <w:rPr>
                <w:rFonts w:ascii="Arial" w:hAnsi="Arial" w:cs="Arial"/>
                <w:sz w:val="18"/>
                <w:szCs w:val="18"/>
              </w:rPr>
            </w:pPr>
          </w:p>
        </w:tc>
        <w:tc>
          <w:tcPr>
            <w:tcW w:w="218" w:type="pct"/>
          </w:tcPr>
          <w:p w14:paraId="551A7EEE" w14:textId="77777777" w:rsidR="001D5B79" w:rsidRPr="0067105C" w:rsidRDefault="001D5B79" w:rsidP="007A4FB6">
            <w:pPr>
              <w:spacing w:before="40" w:after="40"/>
              <w:jc w:val="center"/>
              <w:rPr>
                <w:rFonts w:ascii="Arial" w:hAnsi="Arial" w:cs="Arial"/>
                <w:sz w:val="18"/>
                <w:szCs w:val="18"/>
              </w:rPr>
            </w:pPr>
          </w:p>
        </w:tc>
        <w:tc>
          <w:tcPr>
            <w:tcW w:w="202" w:type="pct"/>
          </w:tcPr>
          <w:p w14:paraId="74844846" w14:textId="77777777" w:rsidR="001D5B79" w:rsidRPr="0067105C" w:rsidRDefault="001D5B79" w:rsidP="007A4FB6">
            <w:pPr>
              <w:spacing w:before="40" w:after="40"/>
              <w:jc w:val="center"/>
              <w:rPr>
                <w:rFonts w:ascii="Arial" w:hAnsi="Arial" w:cs="Arial"/>
                <w:sz w:val="18"/>
                <w:szCs w:val="18"/>
              </w:rPr>
            </w:pPr>
          </w:p>
        </w:tc>
      </w:tr>
      <w:tr w:rsidR="00DB069C" w:rsidRPr="0067105C" w14:paraId="308B003A" w14:textId="77777777" w:rsidTr="00DB069C">
        <w:tc>
          <w:tcPr>
            <w:tcW w:w="4143" w:type="pct"/>
          </w:tcPr>
          <w:p w14:paraId="0CE90F09" w14:textId="27FF5226" w:rsidR="007404C2" w:rsidRPr="00FB0909" w:rsidRDefault="007404C2" w:rsidP="007404C2">
            <w:pPr>
              <w:tabs>
                <w:tab w:val="left" w:pos="3339"/>
              </w:tabs>
              <w:spacing w:before="40" w:after="40"/>
              <w:rPr>
                <w:rFonts w:ascii="Arial" w:hAnsi="Arial" w:cs="Arial"/>
                <w:b/>
                <w:bCs/>
                <w:sz w:val="20"/>
                <w:szCs w:val="20"/>
              </w:rPr>
            </w:pPr>
            <w:r w:rsidRPr="00FB0909">
              <w:rPr>
                <w:rFonts w:ascii="Arial" w:hAnsi="Arial" w:cs="Arial"/>
                <w:b/>
                <w:bCs/>
                <w:sz w:val="20"/>
                <w:szCs w:val="20"/>
              </w:rPr>
              <w:t>Risque de dépendance excessive à l</w:t>
            </w:r>
            <w:r w:rsidR="00A767B7">
              <w:rPr>
                <w:rFonts w:ascii="Arial" w:hAnsi="Arial" w:cs="Arial"/>
                <w:b/>
                <w:bCs/>
                <w:sz w:val="20"/>
                <w:szCs w:val="20"/>
              </w:rPr>
              <w:t>’</w:t>
            </w:r>
            <w:r w:rsidRPr="00FB0909">
              <w:rPr>
                <w:rFonts w:ascii="Arial" w:hAnsi="Arial" w:cs="Arial"/>
                <w:b/>
                <w:bCs/>
                <w:sz w:val="20"/>
                <w:szCs w:val="20"/>
              </w:rPr>
              <w:t>IA</w:t>
            </w:r>
          </w:p>
          <w:p w14:paraId="63F28D75" w14:textId="7DE31137" w:rsidR="007404C2" w:rsidRPr="00FB0909" w:rsidRDefault="007404C2" w:rsidP="007404C2">
            <w:pPr>
              <w:spacing w:before="40" w:after="40"/>
              <w:rPr>
                <w:rFonts w:ascii="Arial" w:hAnsi="Arial" w:cs="Arial"/>
                <w:sz w:val="20"/>
                <w:szCs w:val="20"/>
              </w:rPr>
            </w:pPr>
            <w:r w:rsidRPr="00FB0909">
              <w:rPr>
                <w:rFonts w:ascii="Arial" w:hAnsi="Arial" w:cs="Arial"/>
                <w:sz w:val="20"/>
                <w:szCs w:val="20"/>
              </w:rPr>
              <w:t>Suis-je capable de réaliser cette tâche de manière satisfaisante et dans un délai acceptable sans l</w:t>
            </w:r>
            <w:r w:rsidR="00A767B7">
              <w:rPr>
                <w:rFonts w:ascii="Arial" w:hAnsi="Arial" w:cs="Arial"/>
                <w:sz w:val="20"/>
                <w:szCs w:val="20"/>
              </w:rPr>
              <w:t>’</w:t>
            </w:r>
            <w:r w:rsidRPr="00FB0909">
              <w:rPr>
                <w:rFonts w:ascii="Arial" w:hAnsi="Arial" w:cs="Arial"/>
                <w:sz w:val="20"/>
                <w:szCs w:val="20"/>
              </w:rPr>
              <w:t>aide de l</w:t>
            </w:r>
            <w:r w:rsidR="00A767B7">
              <w:rPr>
                <w:rFonts w:ascii="Arial" w:hAnsi="Arial" w:cs="Arial"/>
                <w:sz w:val="20"/>
                <w:szCs w:val="20"/>
              </w:rPr>
              <w:t>’</w:t>
            </w:r>
            <w:r w:rsidRPr="00FB0909">
              <w:rPr>
                <w:rFonts w:ascii="Arial" w:hAnsi="Arial" w:cs="Arial"/>
                <w:sz w:val="20"/>
                <w:szCs w:val="20"/>
              </w:rPr>
              <w:t>outil d</w:t>
            </w:r>
            <w:r w:rsidR="00A767B7">
              <w:rPr>
                <w:rFonts w:ascii="Arial" w:hAnsi="Arial" w:cs="Arial"/>
                <w:sz w:val="20"/>
                <w:szCs w:val="20"/>
              </w:rPr>
              <w:t>’</w:t>
            </w:r>
            <w:r w:rsidRPr="00FB0909">
              <w:rPr>
                <w:rFonts w:ascii="Arial" w:hAnsi="Arial" w:cs="Arial"/>
                <w:sz w:val="20"/>
                <w:szCs w:val="20"/>
              </w:rPr>
              <w:t>IA?</w:t>
            </w:r>
          </w:p>
          <w:p w14:paraId="6B299C64" w14:textId="2D9254BB" w:rsidR="007404C2" w:rsidRPr="00FB0909" w:rsidRDefault="007404C2" w:rsidP="007404C2">
            <w:pPr>
              <w:spacing w:before="40" w:after="40"/>
              <w:rPr>
                <w:rFonts w:ascii="Arial" w:hAnsi="Arial" w:cs="Arial"/>
                <w:sz w:val="20"/>
                <w:szCs w:val="20"/>
              </w:rPr>
            </w:pPr>
            <w:r w:rsidRPr="00FB0909">
              <w:rPr>
                <w:rFonts w:ascii="Arial" w:hAnsi="Arial" w:cs="Arial"/>
                <w:sz w:val="20"/>
                <w:szCs w:val="20"/>
              </w:rPr>
              <w:t xml:space="preserve">Est-ce que je ressens une diminution de mes propres </w:t>
            </w:r>
            <w:r w:rsidRPr="00C1646C">
              <w:rPr>
                <w:rFonts w:ascii="Arial" w:hAnsi="Arial" w:cs="Arial"/>
                <w:sz w:val="20"/>
                <w:szCs w:val="20"/>
              </w:rPr>
              <w:t>compétences (</w:t>
            </w:r>
            <w:proofErr w:type="spellStart"/>
            <w:r w:rsidRPr="00C1646C">
              <w:rPr>
                <w:rFonts w:ascii="Arial" w:hAnsi="Arial" w:cs="Arial"/>
                <w:i/>
                <w:iCs/>
                <w:sz w:val="20"/>
                <w:szCs w:val="20"/>
              </w:rPr>
              <w:t>deskilling</w:t>
            </w:r>
            <w:proofErr w:type="spellEnd"/>
            <w:r w:rsidR="006A0DE7">
              <w:rPr>
                <w:rFonts w:ascii="Arial" w:hAnsi="Arial" w:cs="Arial"/>
                <w:i/>
                <w:iCs/>
                <w:sz w:val="20"/>
                <w:szCs w:val="20"/>
              </w:rPr>
              <w:t>)</w:t>
            </w:r>
            <w:r w:rsidR="00D7160C">
              <w:rPr>
                <w:rFonts w:ascii="Arial" w:hAnsi="Arial" w:cs="Arial"/>
                <w:i/>
                <w:iCs/>
                <w:sz w:val="20"/>
                <w:szCs w:val="20"/>
              </w:rPr>
              <w:t xml:space="preserve"> </w:t>
            </w:r>
            <w:r w:rsidR="00462634">
              <w:rPr>
                <w:rFonts w:ascii="Arial" w:hAnsi="Arial" w:cs="Arial"/>
                <w:sz w:val="20"/>
                <w:szCs w:val="20"/>
              </w:rPr>
              <w:t>(</w:t>
            </w:r>
            <w:proofErr w:type="spellStart"/>
            <w:r w:rsidR="00462634">
              <w:rPr>
                <w:rFonts w:ascii="Arial" w:hAnsi="Arial" w:cs="Arial"/>
                <w:sz w:val="20"/>
                <w:szCs w:val="20"/>
              </w:rPr>
              <w:t>Crowston</w:t>
            </w:r>
            <w:proofErr w:type="spellEnd"/>
            <w:r w:rsidR="00462634">
              <w:rPr>
                <w:rFonts w:ascii="Arial" w:hAnsi="Arial" w:cs="Arial"/>
                <w:sz w:val="20"/>
                <w:szCs w:val="20"/>
              </w:rPr>
              <w:t>, 2025)</w:t>
            </w:r>
            <w:r w:rsidRPr="00C1646C">
              <w:rPr>
                <w:rFonts w:ascii="Arial" w:hAnsi="Arial" w:cs="Arial"/>
                <w:sz w:val="20"/>
                <w:szCs w:val="20"/>
              </w:rPr>
              <w:t xml:space="preserve"> </w:t>
            </w:r>
            <w:r w:rsidRPr="00FB0909">
              <w:rPr>
                <w:rFonts w:ascii="Arial" w:hAnsi="Arial" w:cs="Arial"/>
                <w:sz w:val="20"/>
                <w:szCs w:val="20"/>
              </w:rPr>
              <w:t>ou de l</w:t>
            </w:r>
            <w:r w:rsidR="00A767B7">
              <w:rPr>
                <w:rFonts w:ascii="Arial" w:hAnsi="Arial" w:cs="Arial"/>
                <w:sz w:val="20"/>
                <w:szCs w:val="20"/>
              </w:rPr>
              <w:t>’</w:t>
            </w:r>
            <w:r w:rsidRPr="00FB0909">
              <w:rPr>
                <w:rFonts w:ascii="Arial" w:hAnsi="Arial" w:cs="Arial"/>
                <w:sz w:val="20"/>
                <w:szCs w:val="20"/>
              </w:rPr>
              <w:t>anxiété à l</w:t>
            </w:r>
            <w:r w:rsidR="00A767B7">
              <w:rPr>
                <w:rFonts w:ascii="Arial" w:hAnsi="Arial" w:cs="Arial"/>
                <w:sz w:val="20"/>
                <w:szCs w:val="20"/>
              </w:rPr>
              <w:t>’</w:t>
            </w:r>
            <w:r w:rsidRPr="00FB0909">
              <w:rPr>
                <w:rFonts w:ascii="Arial" w:hAnsi="Arial" w:cs="Arial"/>
                <w:sz w:val="20"/>
                <w:szCs w:val="20"/>
              </w:rPr>
              <w:t xml:space="preserve">idée de devoir </w:t>
            </w:r>
            <w:r w:rsidR="00C125FE" w:rsidRPr="00FB0909">
              <w:rPr>
                <w:rFonts w:ascii="Arial" w:hAnsi="Arial" w:cs="Arial"/>
                <w:sz w:val="20"/>
                <w:szCs w:val="20"/>
              </w:rPr>
              <w:t>accompli</w:t>
            </w:r>
            <w:r w:rsidRPr="00FB0909">
              <w:rPr>
                <w:rFonts w:ascii="Arial" w:hAnsi="Arial" w:cs="Arial"/>
                <w:sz w:val="20"/>
                <w:szCs w:val="20"/>
              </w:rPr>
              <w:t xml:space="preserve">r </w:t>
            </w:r>
            <w:r w:rsidR="00A767B7">
              <w:rPr>
                <w:rFonts w:ascii="Arial" w:hAnsi="Arial" w:cs="Arial"/>
                <w:sz w:val="20"/>
                <w:szCs w:val="20"/>
              </w:rPr>
              <w:t>l</w:t>
            </w:r>
            <w:r w:rsidRPr="00FB0909">
              <w:rPr>
                <w:rFonts w:ascii="Arial" w:hAnsi="Arial" w:cs="Arial"/>
                <w:sz w:val="20"/>
                <w:szCs w:val="20"/>
              </w:rPr>
              <w:t>a tâche sans l</w:t>
            </w:r>
            <w:r w:rsidR="00A767B7">
              <w:rPr>
                <w:rFonts w:ascii="Arial" w:hAnsi="Arial" w:cs="Arial"/>
                <w:sz w:val="20"/>
                <w:szCs w:val="20"/>
              </w:rPr>
              <w:t>’</w:t>
            </w:r>
            <w:r w:rsidRPr="00FB0909">
              <w:rPr>
                <w:rFonts w:ascii="Arial" w:hAnsi="Arial" w:cs="Arial"/>
                <w:sz w:val="20"/>
                <w:szCs w:val="20"/>
              </w:rPr>
              <w:t>assistance d</w:t>
            </w:r>
            <w:r w:rsidR="00A767B7">
              <w:rPr>
                <w:rFonts w:ascii="Arial" w:hAnsi="Arial" w:cs="Arial"/>
                <w:sz w:val="20"/>
                <w:szCs w:val="20"/>
              </w:rPr>
              <w:t>’</w:t>
            </w:r>
            <w:r w:rsidRPr="00FB0909">
              <w:rPr>
                <w:rFonts w:ascii="Arial" w:hAnsi="Arial" w:cs="Arial"/>
                <w:sz w:val="20"/>
                <w:szCs w:val="20"/>
              </w:rPr>
              <w:t>un outil d</w:t>
            </w:r>
            <w:r w:rsidR="00A767B7">
              <w:rPr>
                <w:rFonts w:ascii="Arial" w:hAnsi="Arial" w:cs="Arial"/>
                <w:sz w:val="20"/>
                <w:szCs w:val="20"/>
              </w:rPr>
              <w:t>’</w:t>
            </w:r>
            <w:r w:rsidRPr="00FB0909">
              <w:rPr>
                <w:rFonts w:ascii="Arial" w:hAnsi="Arial" w:cs="Arial"/>
                <w:sz w:val="20"/>
                <w:szCs w:val="20"/>
              </w:rPr>
              <w:t>IA?</w:t>
            </w:r>
          </w:p>
          <w:p w14:paraId="60767EA7" w14:textId="6379EC7E" w:rsidR="007404C2" w:rsidRPr="00FB0909" w:rsidRDefault="007404C2" w:rsidP="007404C2">
            <w:pPr>
              <w:spacing w:before="40" w:after="40"/>
              <w:rPr>
                <w:rFonts w:ascii="Arial" w:hAnsi="Arial" w:cs="Arial"/>
                <w:b/>
                <w:bCs/>
                <w:sz w:val="20"/>
                <w:szCs w:val="20"/>
              </w:rPr>
            </w:pPr>
            <w:r w:rsidRPr="00FB0909">
              <w:rPr>
                <w:rFonts w:ascii="Arial" w:hAnsi="Arial" w:cs="Arial"/>
                <w:sz w:val="20"/>
                <w:szCs w:val="20"/>
              </w:rPr>
              <w:t>L</w:t>
            </w:r>
            <w:r w:rsidR="00A767B7">
              <w:rPr>
                <w:rFonts w:ascii="Arial" w:hAnsi="Arial" w:cs="Arial"/>
                <w:sz w:val="20"/>
                <w:szCs w:val="20"/>
              </w:rPr>
              <w:t>’</w:t>
            </w:r>
            <w:r w:rsidRPr="00FB0909">
              <w:rPr>
                <w:rFonts w:ascii="Arial" w:hAnsi="Arial" w:cs="Arial"/>
                <w:sz w:val="20"/>
                <w:szCs w:val="20"/>
              </w:rPr>
              <w:t>usage de l</w:t>
            </w:r>
            <w:r w:rsidR="00A767B7">
              <w:rPr>
                <w:rFonts w:ascii="Arial" w:hAnsi="Arial" w:cs="Arial"/>
                <w:sz w:val="20"/>
                <w:szCs w:val="20"/>
              </w:rPr>
              <w:t>’</w:t>
            </w:r>
            <w:r w:rsidR="004F0E40">
              <w:rPr>
                <w:rFonts w:ascii="Arial" w:hAnsi="Arial" w:cs="Arial"/>
                <w:sz w:val="20"/>
                <w:szCs w:val="20"/>
              </w:rPr>
              <w:t>outil d’</w:t>
            </w:r>
            <w:r w:rsidRPr="00FB0909">
              <w:rPr>
                <w:rFonts w:ascii="Arial" w:hAnsi="Arial" w:cs="Arial"/>
                <w:sz w:val="20"/>
                <w:szCs w:val="20"/>
              </w:rPr>
              <w:t>IA devient-il un réflexe au détriment d</w:t>
            </w:r>
            <w:r w:rsidR="00A767B7">
              <w:rPr>
                <w:rFonts w:ascii="Arial" w:hAnsi="Arial" w:cs="Arial"/>
                <w:sz w:val="20"/>
                <w:szCs w:val="20"/>
              </w:rPr>
              <w:t>’</w:t>
            </w:r>
            <w:r w:rsidRPr="00FB0909">
              <w:rPr>
                <w:rFonts w:ascii="Arial" w:hAnsi="Arial" w:cs="Arial"/>
                <w:sz w:val="20"/>
                <w:szCs w:val="20"/>
              </w:rPr>
              <w:t>un choix basé sur la plus-value réelle?</w:t>
            </w:r>
          </w:p>
        </w:tc>
        <w:tc>
          <w:tcPr>
            <w:tcW w:w="218" w:type="pct"/>
          </w:tcPr>
          <w:p w14:paraId="3CE5C574" w14:textId="77777777" w:rsidR="007404C2" w:rsidRPr="0067105C" w:rsidRDefault="007404C2" w:rsidP="007A4FB6">
            <w:pPr>
              <w:spacing w:before="40" w:after="40"/>
              <w:jc w:val="center"/>
              <w:rPr>
                <w:rFonts w:ascii="Arial" w:hAnsi="Arial" w:cs="Arial"/>
                <w:sz w:val="18"/>
                <w:szCs w:val="18"/>
              </w:rPr>
            </w:pPr>
          </w:p>
        </w:tc>
        <w:tc>
          <w:tcPr>
            <w:tcW w:w="218" w:type="pct"/>
          </w:tcPr>
          <w:p w14:paraId="55D4C57C" w14:textId="77777777" w:rsidR="007404C2" w:rsidRPr="0067105C" w:rsidRDefault="007404C2" w:rsidP="007A4FB6">
            <w:pPr>
              <w:spacing w:before="40" w:after="40"/>
              <w:jc w:val="center"/>
              <w:rPr>
                <w:rFonts w:ascii="Arial" w:hAnsi="Arial" w:cs="Arial"/>
                <w:sz w:val="18"/>
                <w:szCs w:val="18"/>
              </w:rPr>
            </w:pPr>
          </w:p>
        </w:tc>
        <w:tc>
          <w:tcPr>
            <w:tcW w:w="218" w:type="pct"/>
          </w:tcPr>
          <w:p w14:paraId="5EA917C9" w14:textId="77777777" w:rsidR="007404C2" w:rsidRPr="0067105C" w:rsidRDefault="007404C2" w:rsidP="007A4FB6">
            <w:pPr>
              <w:spacing w:before="40" w:after="40"/>
              <w:jc w:val="center"/>
              <w:rPr>
                <w:rFonts w:ascii="Arial" w:hAnsi="Arial" w:cs="Arial"/>
                <w:sz w:val="18"/>
                <w:szCs w:val="18"/>
              </w:rPr>
            </w:pPr>
          </w:p>
        </w:tc>
        <w:tc>
          <w:tcPr>
            <w:tcW w:w="202" w:type="pct"/>
          </w:tcPr>
          <w:p w14:paraId="18026FE2" w14:textId="77777777" w:rsidR="007404C2" w:rsidRPr="0067105C" w:rsidRDefault="007404C2" w:rsidP="007A4FB6">
            <w:pPr>
              <w:spacing w:before="40" w:after="40"/>
              <w:jc w:val="center"/>
              <w:rPr>
                <w:rFonts w:ascii="Arial" w:hAnsi="Arial" w:cs="Arial"/>
                <w:sz w:val="18"/>
                <w:szCs w:val="18"/>
              </w:rPr>
            </w:pPr>
          </w:p>
        </w:tc>
      </w:tr>
      <w:tr w:rsidR="00DB069C" w:rsidRPr="0067105C" w14:paraId="23B7DD5D" w14:textId="77777777" w:rsidTr="00DB069C">
        <w:tc>
          <w:tcPr>
            <w:tcW w:w="4143" w:type="pct"/>
            <w:tcBorders>
              <w:bottom w:val="single" w:sz="4" w:space="0" w:color="00B050"/>
            </w:tcBorders>
          </w:tcPr>
          <w:p w14:paraId="6A5B5154" w14:textId="77777777" w:rsidR="009315D3" w:rsidRPr="00D007D9" w:rsidRDefault="00935AB2" w:rsidP="007A4FB6">
            <w:pPr>
              <w:spacing w:before="40" w:after="40"/>
              <w:rPr>
                <w:rFonts w:ascii="Arial" w:hAnsi="Arial" w:cs="Arial"/>
                <w:b/>
                <w:bCs/>
                <w:sz w:val="20"/>
                <w:szCs w:val="20"/>
              </w:rPr>
            </w:pPr>
            <w:r w:rsidRPr="00D007D9">
              <w:rPr>
                <w:rFonts w:ascii="Arial" w:hAnsi="Arial" w:cs="Arial"/>
                <w:b/>
                <w:bCs/>
                <w:sz w:val="20"/>
                <w:szCs w:val="20"/>
              </w:rPr>
              <w:t>Préservation de la posture d</w:t>
            </w:r>
            <w:r w:rsidR="00A767B7" w:rsidRPr="00D007D9">
              <w:rPr>
                <w:rFonts w:ascii="Arial" w:hAnsi="Arial" w:cs="Arial"/>
                <w:b/>
                <w:bCs/>
                <w:sz w:val="20"/>
                <w:szCs w:val="20"/>
              </w:rPr>
              <w:t>’</w:t>
            </w:r>
            <w:r w:rsidRPr="00D007D9">
              <w:rPr>
                <w:rFonts w:ascii="Arial" w:hAnsi="Arial" w:cs="Arial"/>
                <w:b/>
                <w:bCs/>
                <w:sz w:val="20"/>
                <w:szCs w:val="20"/>
              </w:rPr>
              <w:t>expertise</w:t>
            </w:r>
          </w:p>
          <w:p w14:paraId="2AA2BB6D" w14:textId="067ECFFB" w:rsidR="004E0B67" w:rsidRPr="009315D3" w:rsidRDefault="009315D3" w:rsidP="007A4FB6">
            <w:pPr>
              <w:spacing w:before="40" w:after="40"/>
              <w:rPr>
                <w:rFonts w:ascii="Arial" w:hAnsi="Arial" w:cs="Arial"/>
                <w:b/>
                <w:bCs/>
                <w:color w:val="805286"/>
                <w:sz w:val="20"/>
                <w:szCs w:val="20"/>
              </w:rPr>
            </w:pPr>
            <w:r w:rsidRPr="009315D3">
              <w:rPr>
                <w:rFonts w:ascii="Arial" w:hAnsi="Arial" w:cs="Arial"/>
                <w:b/>
                <w:bCs/>
                <w:color w:val="805286"/>
                <w:sz w:val="20"/>
                <w:szCs w:val="20"/>
              </w:rPr>
              <w:t>L</w:t>
            </w:r>
            <w:r w:rsidR="00A767B7" w:rsidRPr="009315D3">
              <w:rPr>
                <w:rFonts w:ascii="Arial" w:hAnsi="Arial" w:cs="Arial"/>
                <w:b/>
                <w:bCs/>
                <w:color w:val="805286"/>
                <w:sz w:val="20"/>
                <w:szCs w:val="20"/>
              </w:rPr>
              <w:t>’</w:t>
            </w:r>
            <w:r w:rsidR="0090299F" w:rsidRPr="009315D3">
              <w:rPr>
                <w:rFonts w:ascii="Arial" w:hAnsi="Arial" w:cs="Arial"/>
                <w:b/>
                <w:bCs/>
                <w:color w:val="805286"/>
                <w:sz w:val="20"/>
                <w:szCs w:val="20"/>
              </w:rPr>
              <w:t>IA comme un outil pour accro</w:t>
            </w:r>
            <w:r>
              <w:rPr>
                <w:rFonts w:ascii="Arial" w:hAnsi="Arial" w:cs="Arial"/>
                <w:b/>
                <w:bCs/>
                <w:color w:val="805286"/>
                <w:sz w:val="20"/>
                <w:szCs w:val="20"/>
              </w:rPr>
              <w:t>i</w:t>
            </w:r>
            <w:r w:rsidR="0090299F" w:rsidRPr="009315D3">
              <w:rPr>
                <w:rFonts w:ascii="Arial" w:hAnsi="Arial" w:cs="Arial"/>
                <w:b/>
                <w:bCs/>
                <w:color w:val="805286"/>
                <w:sz w:val="20"/>
                <w:szCs w:val="20"/>
              </w:rPr>
              <w:t>tre l</w:t>
            </w:r>
            <w:r w:rsidR="00A767B7" w:rsidRPr="009315D3">
              <w:rPr>
                <w:rFonts w:ascii="Arial" w:hAnsi="Arial" w:cs="Arial"/>
                <w:b/>
                <w:bCs/>
                <w:color w:val="805286"/>
                <w:sz w:val="20"/>
                <w:szCs w:val="20"/>
              </w:rPr>
              <w:t>’</w:t>
            </w:r>
            <w:r w:rsidR="0090299F" w:rsidRPr="009315D3">
              <w:rPr>
                <w:rFonts w:ascii="Arial" w:hAnsi="Arial" w:cs="Arial"/>
                <w:b/>
                <w:bCs/>
                <w:color w:val="805286"/>
                <w:sz w:val="20"/>
                <w:szCs w:val="20"/>
              </w:rPr>
              <w:t>expertise plutôt que pour la remplacer</w:t>
            </w:r>
          </w:p>
          <w:p w14:paraId="31EA6E50" w14:textId="274F2D31" w:rsidR="005C0363" w:rsidRPr="00FB0909" w:rsidRDefault="005C0363" w:rsidP="005C0363">
            <w:pPr>
              <w:spacing w:before="40" w:after="40"/>
              <w:rPr>
                <w:rFonts w:ascii="Arial" w:hAnsi="Arial" w:cs="Arial"/>
                <w:color w:val="000000" w:themeColor="text1"/>
                <w:sz w:val="20"/>
                <w:szCs w:val="20"/>
              </w:rPr>
            </w:pPr>
            <w:r w:rsidRPr="00FB0909">
              <w:rPr>
                <w:rFonts w:ascii="Arial" w:hAnsi="Arial" w:cs="Arial"/>
                <w:color w:val="000000" w:themeColor="text1"/>
                <w:sz w:val="20"/>
                <w:szCs w:val="20"/>
              </w:rPr>
              <w:t>L</w:t>
            </w:r>
            <w:r w:rsidR="00A767B7">
              <w:rPr>
                <w:rFonts w:ascii="Arial" w:hAnsi="Arial" w:cs="Arial"/>
                <w:color w:val="000000" w:themeColor="text1"/>
                <w:sz w:val="20"/>
                <w:szCs w:val="20"/>
              </w:rPr>
              <w:t>’</w:t>
            </w:r>
            <w:r w:rsidRPr="00FB0909">
              <w:rPr>
                <w:rFonts w:ascii="Arial" w:hAnsi="Arial" w:cs="Arial"/>
                <w:color w:val="000000" w:themeColor="text1"/>
                <w:sz w:val="20"/>
                <w:szCs w:val="20"/>
              </w:rPr>
              <w:t>outil d</w:t>
            </w:r>
            <w:r w:rsidR="00A767B7">
              <w:rPr>
                <w:rFonts w:ascii="Arial" w:hAnsi="Arial" w:cs="Arial"/>
                <w:color w:val="000000" w:themeColor="text1"/>
                <w:sz w:val="20"/>
                <w:szCs w:val="20"/>
              </w:rPr>
              <w:t>’</w:t>
            </w:r>
            <w:r w:rsidRPr="00FB0909">
              <w:rPr>
                <w:rFonts w:ascii="Arial" w:hAnsi="Arial" w:cs="Arial"/>
                <w:color w:val="000000" w:themeColor="text1"/>
                <w:sz w:val="20"/>
                <w:szCs w:val="20"/>
              </w:rPr>
              <w:t>IA agit-il comme un assistant qui me libère du temps et de l</w:t>
            </w:r>
            <w:r w:rsidR="00A767B7">
              <w:rPr>
                <w:rFonts w:ascii="Arial" w:hAnsi="Arial" w:cs="Arial"/>
                <w:color w:val="000000" w:themeColor="text1"/>
                <w:sz w:val="20"/>
                <w:szCs w:val="20"/>
              </w:rPr>
              <w:t>’</w:t>
            </w:r>
            <w:r w:rsidRPr="00FB0909">
              <w:rPr>
                <w:rFonts w:ascii="Arial" w:hAnsi="Arial" w:cs="Arial"/>
                <w:color w:val="000000" w:themeColor="text1"/>
                <w:sz w:val="20"/>
                <w:szCs w:val="20"/>
              </w:rPr>
              <w:t xml:space="preserve">énergie pour me concentrer sur des tâches </w:t>
            </w:r>
            <w:r w:rsidR="005C1037">
              <w:rPr>
                <w:rFonts w:ascii="Arial" w:hAnsi="Arial" w:cs="Arial"/>
                <w:color w:val="000000" w:themeColor="text1"/>
                <w:sz w:val="20"/>
                <w:szCs w:val="20"/>
              </w:rPr>
              <w:t>professionnelles</w:t>
            </w:r>
            <w:r w:rsidRPr="00FB0909">
              <w:rPr>
                <w:rFonts w:ascii="Arial" w:hAnsi="Arial" w:cs="Arial"/>
                <w:color w:val="000000" w:themeColor="text1"/>
                <w:sz w:val="20"/>
                <w:szCs w:val="20"/>
              </w:rPr>
              <w:t xml:space="preserve"> à plus haute valeur ajoutée?</w:t>
            </w:r>
          </w:p>
          <w:p w14:paraId="4CCD1667" w14:textId="6DD29C9C" w:rsidR="00935AB2" w:rsidRPr="00FB0909" w:rsidRDefault="005C0363" w:rsidP="007A4FB6">
            <w:pPr>
              <w:spacing w:before="40" w:after="40"/>
              <w:rPr>
                <w:rFonts w:ascii="Arial" w:hAnsi="Arial" w:cs="Arial"/>
                <w:color w:val="000000" w:themeColor="text1"/>
                <w:sz w:val="20"/>
                <w:szCs w:val="20"/>
              </w:rPr>
            </w:pPr>
            <w:r w:rsidRPr="00FB0909">
              <w:rPr>
                <w:rFonts w:ascii="Arial" w:hAnsi="Arial" w:cs="Arial"/>
                <w:color w:val="000000" w:themeColor="text1"/>
                <w:sz w:val="20"/>
                <w:szCs w:val="20"/>
              </w:rPr>
              <w:t xml:space="preserve">Le </w:t>
            </w:r>
            <w:r w:rsidR="0065614C" w:rsidRPr="00FB0909">
              <w:rPr>
                <w:rFonts w:ascii="Arial" w:hAnsi="Arial" w:cs="Arial"/>
                <w:color w:val="000000" w:themeColor="text1"/>
                <w:sz w:val="20"/>
                <w:szCs w:val="20"/>
              </w:rPr>
              <w:t>résultat final</w:t>
            </w:r>
            <w:r w:rsidRPr="00FB0909">
              <w:rPr>
                <w:rFonts w:ascii="Arial" w:hAnsi="Arial" w:cs="Arial"/>
                <w:color w:val="000000" w:themeColor="text1"/>
                <w:sz w:val="20"/>
                <w:szCs w:val="20"/>
              </w:rPr>
              <w:t xml:space="preserve"> produit avec l</w:t>
            </w:r>
            <w:r w:rsidR="00A767B7">
              <w:rPr>
                <w:rFonts w:ascii="Arial" w:hAnsi="Arial" w:cs="Arial"/>
                <w:color w:val="000000" w:themeColor="text1"/>
                <w:sz w:val="20"/>
                <w:szCs w:val="20"/>
              </w:rPr>
              <w:t>’</w:t>
            </w:r>
            <w:r w:rsidRPr="00FB0909">
              <w:rPr>
                <w:rFonts w:ascii="Arial" w:hAnsi="Arial" w:cs="Arial"/>
                <w:color w:val="000000" w:themeColor="text1"/>
                <w:sz w:val="20"/>
                <w:szCs w:val="20"/>
              </w:rPr>
              <w:t>aide de l</w:t>
            </w:r>
            <w:r w:rsidR="00A767B7">
              <w:rPr>
                <w:rFonts w:ascii="Arial" w:hAnsi="Arial" w:cs="Arial"/>
                <w:color w:val="000000" w:themeColor="text1"/>
                <w:sz w:val="20"/>
                <w:szCs w:val="20"/>
              </w:rPr>
              <w:t>’</w:t>
            </w:r>
            <w:r w:rsidRPr="00FB0909">
              <w:rPr>
                <w:rFonts w:ascii="Arial" w:hAnsi="Arial" w:cs="Arial"/>
                <w:color w:val="000000" w:themeColor="text1"/>
                <w:sz w:val="20"/>
                <w:szCs w:val="20"/>
              </w:rPr>
              <w:t xml:space="preserve">IA reflète-t-il toujours mon approche, mon style et ma </w:t>
            </w:r>
            <w:r w:rsidR="0065614C" w:rsidRPr="00FB0909">
              <w:rPr>
                <w:rFonts w:ascii="Arial" w:hAnsi="Arial" w:cs="Arial"/>
                <w:color w:val="000000" w:themeColor="text1"/>
                <w:sz w:val="20"/>
                <w:szCs w:val="20"/>
              </w:rPr>
              <w:t xml:space="preserve">« </w:t>
            </w:r>
            <w:r w:rsidRPr="00FB0909">
              <w:rPr>
                <w:rFonts w:ascii="Arial" w:hAnsi="Arial" w:cs="Arial"/>
                <w:color w:val="000000" w:themeColor="text1"/>
                <w:sz w:val="20"/>
                <w:szCs w:val="20"/>
              </w:rPr>
              <w:t>signature</w:t>
            </w:r>
            <w:r w:rsidR="0065614C" w:rsidRPr="00FB0909">
              <w:rPr>
                <w:rFonts w:ascii="Arial" w:hAnsi="Arial" w:cs="Arial"/>
                <w:color w:val="000000" w:themeColor="text1"/>
                <w:sz w:val="20"/>
                <w:szCs w:val="20"/>
              </w:rPr>
              <w:t xml:space="preserve"> »</w:t>
            </w:r>
            <w:r w:rsidRPr="00FB0909">
              <w:rPr>
                <w:rFonts w:ascii="Arial" w:hAnsi="Arial" w:cs="Arial"/>
                <w:color w:val="000000" w:themeColor="text1"/>
                <w:sz w:val="20"/>
                <w:szCs w:val="20"/>
              </w:rPr>
              <w:t xml:space="preserve"> </w:t>
            </w:r>
            <w:r w:rsidR="007101B8" w:rsidRPr="00FB0909">
              <w:rPr>
                <w:rFonts w:ascii="Arial" w:hAnsi="Arial" w:cs="Arial"/>
                <w:color w:val="000000" w:themeColor="text1"/>
                <w:sz w:val="20"/>
                <w:szCs w:val="20"/>
              </w:rPr>
              <w:t>personnelle</w:t>
            </w:r>
            <w:r w:rsidRPr="00FB0909">
              <w:rPr>
                <w:rFonts w:ascii="Arial" w:hAnsi="Arial" w:cs="Arial"/>
                <w:color w:val="000000" w:themeColor="text1"/>
                <w:sz w:val="20"/>
                <w:szCs w:val="20"/>
              </w:rPr>
              <w:t>?</w:t>
            </w:r>
          </w:p>
        </w:tc>
        <w:tc>
          <w:tcPr>
            <w:tcW w:w="218" w:type="pct"/>
            <w:tcBorders>
              <w:bottom w:val="single" w:sz="4" w:space="0" w:color="00B050"/>
            </w:tcBorders>
          </w:tcPr>
          <w:p w14:paraId="72E14741" w14:textId="77777777" w:rsidR="004E0B67" w:rsidRPr="0067105C" w:rsidRDefault="004E0B67" w:rsidP="007A4FB6">
            <w:pPr>
              <w:spacing w:before="40" w:after="40"/>
              <w:jc w:val="center"/>
              <w:rPr>
                <w:rFonts w:ascii="Arial" w:hAnsi="Arial" w:cs="Arial"/>
                <w:sz w:val="18"/>
                <w:szCs w:val="18"/>
              </w:rPr>
            </w:pPr>
          </w:p>
        </w:tc>
        <w:tc>
          <w:tcPr>
            <w:tcW w:w="218" w:type="pct"/>
            <w:tcBorders>
              <w:bottom w:val="single" w:sz="4" w:space="0" w:color="00B050"/>
            </w:tcBorders>
          </w:tcPr>
          <w:p w14:paraId="477780A6" w14:textId="77777777" w:rsidR="004E0B67" w:rsidRPr="0067105C" w:rsidRDefault="004E0B67" w:rsidP="007A4FB6">
            <w:pPr>
              <w:spacing w:before="40" w:after="40"/>
              <w:jc w:val="center"/>
              <w:rPr>
                <w:rFonts w:ascii="Arial" w:hAnsi="Arial" w:cs="Arial"/>
                <w:sz w:val="18"/>
                <w:szCs w:val="18"/>
              </w:rPr>
            </w:pPr>
          </w:p>
        </w:tc>
        <w:tc>
          <w:tcPr>
            <w:tcW w:w="218" w:type="pct"/>
            <w:tcBorders>
              <w:bottom w:val="single" w:sz="4" w:space="0" w:color="00B050"/>
            </w:tcBorders>
          </w:tcPr>
          <w:p w14:paraId="4E8F39D8" w14:textId="77777777" w:rsidR="004E0B67" w:rsidRPr="0067105C" w:rsidRDefault="004E0B67" w:rsidP="007A4FB6">
            <w:pPr>
              <w:spacing w:before="40" w:after="40"/>
              <w:jc w:val="center"/>
              <w:rPr>
                <w:rFonts w:ascii="Arial" w:hAnsi="Arial" w:cs="Arial"/>
                <w:sz w:val="18"/>
                <w:szCs w:val="18"/>
              </w:rPr>
            </w:pPr>
          </w:p>
        </w:tc>
        <w:tc>
          <w:tcPr>
            <w:tcW w:w="202" w:type="pct"/>
            <w:tcBorders>
              <w:bottom w:val="single" w:sz="4" w:space="0" w:color="00B050"/>
            </w:tcBorders>
          </w:tcPr>
          <w:p w14:paraId="67AAEFA1" w14:textId="77777777" w:rsidR="004E0B67" w:rsidRPr="0067105C" w:rsidRDefault="004E0B67" w:rsidP="007A4FB6">
            <w:pPr>
              <w:spacing w:before="40" w:after="40"/>
              <w:jc w:val="center"/>
              <w:rPr>
                <w:rFonts w:ascii="Arial" w:hAnsi="Arial" w:cs="Arial"/>
                <w:sz w:val="18"/>
                <w:szCs w:val="18"/>
              </w:rPr>
            </w:pPr>
          </w:p>
        </w:tc>
      </w:tr>
      <w:tr w:rsidR="00DB069C" w:rsidRPr="0067105C" w14:paraId="55256635" w14:textId="77777777" w:rsidTr="00DB069C">
        <w:tc>
          <w:tcPr>
            <w:tcW w:w="4143" w:type="pct"/>
            <w:tcBorders>
              <w:right w:val="nil"/>
            </w:tcBorders>
            <w:shd w:val="clear" w:color="auto" w:fill="95C14E"/>
          </w:tcPr>
          <w:p w14:paraId="6EBDB0F2" w14:textId="0D079C85" w:rsidR="0067105C" w:rsidRPr="00FB0909" w:rsidRDefault="00AD4FAF" w:rsidP="003D5134">
            <w:pPr>
              <w:spacing w:before="40" w:after="40"/>
              <w:rPr>
                <w:rFonts w:ascii="Arial" w:hAnsi="Arial" w:cs="Arial"/>
                <w:color w:val="447C5A"/>
                <w:sz w:val="20"/>
                <w:szCs w:val="20"/>
              </w:rPr>
            </w:pPr>
            <w:r>
              <w:br w:type="page"/>
            </w:r>
            <w:r w:rsidR="0067105C" w:rsidRPr="00FB0909">
              <w:rPr>
                <w:rFonts w:ascii="Arial" w:hAnsi="Arial" w:cs="Arial"/>
                <w:b/>
                <w:bCs/>
                <w:color w:val="447C5A"/>
                <w:sz w:val="20"/>
                <w:szCs w:val="20"/>
              </w:rPr>
              <w:t>DÉVELOPPEMENT PERSONNEL ET PROFESSIONNEL</w:t>
            </w:r>
          </w:p>
        </w:tc>
        <w:tc>
          <w:tcPr>
            <w:tcW w:w="218" w:type="pct"/>
            <w:tcBorders>
              <w:left w:val="nil"/>
              <w:right w:val="nil"/>
            </w:tcBorders>
            <w:shd w:val="clear" w:color="auto" w:fill="95C14E"/>
          </w:tcPr>
          <w:p w14:paraId="7E3A2859" w14:textId="77777777" w:rsidR="0067105C" w:rsidRPr="0067105C" w:rsidRDefault="0067105C" w:rsidP="003D5134">
            <w:pPr>
              <w:spacing w:before="40" w:after="40"/>
              <w:rPr>
                <w:rFonts w:ascii="Arial" w:hAnsi="Arial" w:cs="Arial"/>
                <w:color w:val="447C5A"/>
                <w:sz w:val="18"/>
                <w:szCs w:val="18"/>
              </w:rPr>
            </w:pPr>
          </w:p>
        </w:tc>
        <w:tc>
          <w:tcPr>
            <w:tcW w:w="218" w:type="pct"/>
            <w:tcBorders>
              <w:left w:val="nil"/>
              <w:right w:val="nil"/>
            </w:tcBorders>
            <w:shd w:val="clear" w:color="auto" w:fill="95C14E"/>
          </w:tcPr>
          <w:p w14:paraId="182AE907" w14:textId="77777777" w:rsidR="0067105C" w:rsidRPr="0067105C" w:rsidRDefault="0067105C" w:rsidP="003D5134">
            <w:pPr>
              <w:spacing w:before="40" w:after="40"/>
              <w:rPr>
                <w:rFonts w:ascii="Arial" w:hAnsi="Arial" w:cs="Arial"/>
                <w:color w:val="447C5A"/>
                <w:sz w:val="18"/>
                <w:szCs w:val="18"/>
              </w:rPr>
            </w:pPr>
          </w:p>
        </w:tc>
        <w:tc>
          <w:tcPr>
            <w:tcW w:w="218" w:type="pct"/>
            <w:tcBorders>
              <w:left w:val="nil"/>
              <w:right w:val="nil"/>
            </w:tcBorders>
            <w:shd w:val="clear" w:color="auto" w:fill="95C14E"/>
          </w:tcPr>
          <w:p w14:paraId="413A6D69" w14:textId="77777777" w:rsidR="0067105C" w:rsidRPr="0067105C" w:rsidRDefault="0067105C" w:rsidP="003D5134">
            <w:pPr>
              <w:spacing w:before="40" w:after="40"/>
              <w:rPr>
                <w:rFonts w:ascii="Arial" w:hAnsi="Arial" w:cs="Arial"/>
                <w:color w:val="447C5A"/>
                <w:sz w:val="18"/>
                <w:szCs w:val="18"/>
              </w:rPr>
            </w:pPr>
          </w:p>
        </w:tc>
        <w:tc>
          <w:tcPr>
            <w:tcW w:w="202" w:type="pct"/>
            <w:tcBorders>
              <w:left w:val="nil"/>
            </w:tcBorders>
            <w:shd w:val="clear" w:color="auto" w:fill="95C14E"/>
          </w:tcPr>
          <w:p w14:paraId="74A410CC" w14:textId="4DAFDCFD" w:rsidR="0067105C" w:rsidRPr="0067105C" w:rsidRDefault="0067105C" w:rsidP="003D5134">
            <w:pPr>
              <w:spacing w:before="40" w:after="40"/>
              <w:rPr>
                <w:rFonts w:ascii="Arial" w:hAnsi="Arial" w:cs="Arial"/>
                <w:color w:val="447C5A"/>
                <w:sz w:val="18"/>
                <w:szCs w:val="18"/>
              </w:rPr>
            </w:pPr>
          </w:p>
        </w:tc>
      </w:tr>
      <w:tr w:rsidR="00DB069C" w:rsidRPr="0067105C" w14:paraId="4334AEB2" w14:textId="77777777" w:rsidTr="00DB069C">
        <w:tc>
          <w:tcPr>
            <w:tcW w:w="4143" w:type="pct"/>
          </w:tcPr>
          <w:p w14:paraId="2299F7A2" w14:textId="7CDE6CDE" w:rsidR="00995C8A" w:rsidRPr="00FB0909" w:rsidRDefault="00995C8A" w:rsidP="00995C8A">
            <w:pPr>
              <w:spacing w:before="40" w:after="40"/>
              <w:rPr>
                <w:rFonts w:ascii="Arial" w:hAnsi="Arial" w:cs="Arial"/>
                <w:b/>
                <w:bCs/>
                <w:sz w:val="20"/>
                <w:szCs w:val="20"/>
              </w:rPr>
            </w:pPr>
            <w:r w:rsidRPr="00FB0909">
              <w:rPr>
                <w:rFonts w:ascii="Arial" w:hAnsi="Arial" w:cs="Arial"/>
                <w:b/>
                <w:bCs/>
                <w:sz w:val="20"/>
                <w:szCs w:val="20"/>
              </w:rPr>
              <w:t>Opportunités d</w:t>
            </w:r>
            <w:r w:rsidR="00A767B7">
              <w:rPr>
                <w:rFonts w:ascii="Arial" w:hAnsi="Arial" w:cs="Arial"/>
                <w:b/>
                <w:bCs/>
                <w:sz w:val="20"/>
                <w:szCs w:val="20"/>
              </w:rPr>
              <w:t>’</w:t>
            </w:r>
            <w:r w:rsidRPr="00FB0909">
              <w:rPr>
                <w:rFonts w:ascii="Arial" w:hAnsi="Arial" w:cs="Arial"/>
                <w:b/>
                <w:bCs/>
                <w:sz w:val="20"/>
                <w:szCs w:val="20"/>
              </w:rPr>
              <w:t>apprentissage</w:t>
            </w:r>
          </w:p>
          <w:p w14:paraId="57681D43" w14:textId="77777777" w:rsidR="00D007D9" w:rsidRDefault="00995C8A" w:rsidP="00995C8A">
            <w:pPr>
              <w:spacing w:before="40" w:after="40"/>
              <w:rPr>
                <w:rFonts w:ascii="Arial" w:hAnsi="Arial" w:cs="Arial"/>
                <w:sz w:val="20"/>
                <w:szCs w:val="20"/>
              </w:rPr>
            </w:pPr>
            <w:r w:rsidRPr="00FB0909">
              <w:rPr>
                <w:rFonts w:ascii="Arial" w:hAnsi="Arial" w:cs="Arial"/>
                <w:sz w:val="20"/>
                <w:szCs w:val="20"/>
              </w:rPr>
              <w:t>Est-ce que l</w:t>
            </w:r>
            <w:r w:rsidR="00A767B7">
              <w:rPr>
                <w:rFonts w:ascii="Arial" w:hAnsi="Arial" w:cs="Arial"/>
                <w:sz w:val="20"/>
                <w:szCs w:val="20"/>
              </w:rPr>
              <w:t>’</w:t>
            </w:r>
            <w:r w:rsidRPr="00FB0909">
              <w:rPr>
                <w:rFonts w:ascii="Arial" w:hAnsi="Arial" w:cs="Arial"/>
                <w:sz w:val="20"/>
                <w:szCs w:val="20"/>
              </w:rPr>
              <w:t>outil d</w:t>
            </w:r>
            <w:r w:rsidR="00A767B7">
              <w:rPr>
                <w:rFonts w:ascii="Arial" w:hAnsi="Arial" w:cs="Arial"/>
                <w:sz w:val="20"/>
                <w:szCs w:val="20"/>
              </w:rPr>
              <w:t>’</w:t>
            </w:r>
            <w:r w:rsidR="00622DD5" w:rsidRPr="00FB0909">
              <w:rPr>
                <w:rFonts w:ascii="Arial" w:hAnsi="Arial" w:cs="Arial"/>
                <w:sz w:val="20"/>
                <w:szCs w:val="20"/>
              </w:rPr>
              <w:t>IA</w:t>
            </w:r>
            <w:r w:rsidRPr="00FB0909">
              <w:rPr>
                <w:rFonts w:ascii="Arial" w:hAnsi="Arial" w:cs="Arial"/>
                <w:sz w:val="20"/>
                <w:szCs w:val="20"/>
              </w:rPr>
              <w:t xml:space="preserve"> me permet d</w:t>
            </w:r>
            <w:r w:rsidR="00A767B7">
              <w:rPr>
                <w:rFonts w:ascii="Arial" w:hAnsi="Arial" w:cs="Arial"/>
                <w:sz w:val="20"/>
                <w:szCs w:val="20"/>
              </w:rPr>
              <w:t>’</w:t>
            </w:r>
            <w:r w:rsidRPr="00FB0909">
              <w:rPr>
                <w:rFonts w:ascii="Arial" w:hAnsi="Arial" w:cs="Arial"/>
                <w:sz w:val="20"/>
                <w:szCs w:val="20"/>
              </w:rPr>
              <w:t>apprendre de nouvelles choses dans mon domaine d</w:t>
            </w:r>
            <w:r w:rsidR="00A767B7">
              <w:rPr>
                <w:rFonts w:ascii="Arial" w:hAnsi="Arial" w:cs="Arial"/>
                <w:sz w:val="20"/>
                <w:szCs w:val="20"/>
              </w:rPr>
              <w:t>’</w:t>
            </w:r>
            <w:r w:rsidRPr="00FB0909">
              <w:rPr>
                <w:rFonts w:ascii="Arial" w:hAnsi="Arial" w:cs="Arial"/>
                <w:sz w:val="20"/>
                <w:szCs w:val="20"/>
              </w:rPr>
              <w:t xml:space="preserve">intérêt? </w:t>
            </w:r>
          </w:p>
          <w:p w14:paraId="7B24BB34" w14:textId="34CA4791" w:rsidR="00D007D9" w:rsidRDefault="00995C8A" w:rsidP="00995C8A">
            <w:pPr>
              <w:spacing w:before="40" w:after="40"/>
              <w:rPr>
                <w:rFonts w:ascii="Arial" w:hAnsi="Arial" w:cs="Arial"/>
                <w:sz w:val="20"/>
                <w:szCs w:val="20"/>
              </w:rPr>
            </w:pPr>
            <w:r w:rsidRPr="00FB0909">
              <w:rPr>
                <w:rFonts w:ascii="Arial" w:hAnsi="Arial" w:cs="Arial"/>
                <w:sz w:val="20"/>
                <w:szCs w:val="20"/>
              </w:rPr>
              <w:t>L</w:t>
            </w:r>
            <w:r w:rsidR="00A767B7">
              <w:rPr>
                <w:rFonts w:ascii="Arial" w:hAnsi="Arial" w:cs="Arial"/>
                <w:sz w:val="20"/>
                <w:szCs w:val="20"/>
              </w:rPr>
              <w:t>’</w:t>
            </w:r>
            <w:r w:rsidRPr="00FB0909">
              <w:rPr>
                <w:rFonts w:ascii="Arial" w:hAnsi="Arial" w:cs="Arial"/>
                <w:sz w:val="20"/>
                <w:szCs w:val="20"/>
              </w:rPr>
              <w:t>utilisation de l</w:t>
            </w:r>
            <w:r w:rsidR="00A767B7">
              <w:rPr>
                <w:rFonts w:ascii="Arial" w:hAnsi="Arial" w:cs="Arial"/>
                <w:sz w:val="20"/>
                <w:szCs w:val="20"/>
              </w:rPr>
              <w:t>’</w:t>
            </w:r>
            <w:r w:rsidR="00A723FD">
              <w:rPr>
                <w:rFonts w:ascii="Arial" w:hAnsi="Arial" w:cs="Arial"/>
                <w:sz w:val="20"/>
                <w:szCs w:val="20"/>
              </w:rPr>
              <w:t>outil d’</w:t>
            </w:r>
            <w:r w:rsidRPr="00FB0909">
              <w:rPr>
                <w:rFonts w:ascii="Arial" w:hAnsi="Arial" w:cs="Arial"/>
                <w:sz w:val="20"/>
                <w:szCs w:val="20"/>
              </w:rPr>
              <w:t>IA m</w:t>
            </w:r>
            <w:r w:rsidR="00A767B7">
              <w:rPr>
                <w:rFonts w:ascii="Arial" w:hAnsi="Arial" w:cs="Arial"/>
                <w:sz w:val="20"/>
                <w:szCs w:val="20"/>
              </w:rPr>
              <w:t>’</w:t>
            </w:r>
            <w:r w:rsidRPr="00FB0909">
              <w:rPr>
                <w:rFonts w:ascii="Arial" w:hAnsi="Arial" w:cs="Arial"/>
                <w:sz w:val="20"/>
                <w:szCs w:val="20"/>
              </w:rPr>
              <w:t xml:space="preserve">expose-t-elle à de nouvelles perspectives ou idées? </w:t>
            </w:r>
          </w:p>
          <w:p w14:paraId="68311E93" w14:textId="77777777" w:rsidR="00D007D9" w:rsidRDefault="00597FC8" w:rsidP="00995C8A">
            <w:pPr>
              <w:spacing w:before="40" w:after="40"/>
              <w:rPr>
                <w:rFonts w:ascii="Arial" w:hAnsi="Arial" w:cs="Arial"/>
                <w:sz w:val="20"/>
                <w:szCs w:val="20"/>
              </w:rPr>
            </w:pPr>
            <w:r>
              <w:rPr>
                <w:rFonts w:ascii="Arial" w:hAnsi="Arial" w:cs="Arial"/>
                <w:sz w:val="20"/>
                <w:szCs w:val="20"/>
              </w:rPr>
              <w:t>Utiliser</w:t>
            </w:r>
            <w:r w:rsidR="00A723FD">
              <w:rPr>
                <w:rFonts w:ascii="Arial" w:hAnsi="Arial" w:cs="Arial"/>
                <w:sz w:val="20"/>
                <w:szCs w:val="20"/>
              </w:rPr>
              <w:t xml:space="preserve"> l’</w:t>
            </w:r>
            <w:r w:rsidR="00995C8A" w:rsidRPr="00FB0909">
              <w:rPr>
                <w:rFonts w:ascii="Arial" w:hAnsi="Arial" w:cs="Arial"/>
                <w:sz w:val="20"/>
                <w:szCs w:val="20"/>
              </w:rPr>
              <w:t xml:space="preserve">outil </w:t>
            </w:r>
            <w:r>
              <w:rPr>
                <w:rFonts w:ascii="Arial" w:hAnsi="Arial" w:cs="Arial"/>
                <w:sz w:val="20"/>
                <w:szCs w:val="20"/>
              </w:rPr>
              <w:t>d’IA</w:t>
            </w:r>
            <w:r w:rsidR="00995C8A" w:rsidRPr="00FB0909">
              <w:rPr>
                <w:rFonts w:ascii="Arial" w:hAnsi="Arial" w:cs="Arial"/>
                <w:sz w:val="20"/>
                <w:szCs w:val="20"/>
              </w:rPr>
              <w:t xml:space="preserve"> m</w:t>
            </w:r>
            <w:r w:rsidR="00A767B7">
              <w:rPr>
                <w:rFonts w:ascii="Arial" w:hAnsi="Arial" w:cs="Arial"/>
                <w:sz w:val="20"/>
                <w:szCs w:val="20"/>
              </w:rPr>
              <w:t>’</w:t>
            </w:r>
            <w:r w:rsidR="00995C8A" w:rsidRPr="00FB0909">
              <w:rPr>
                <w:rFonts w:ascii="Arial" w:hAnsi="Arial" w:cs="Arial"/>
                <w:sz w:val="20"/>
                <w:szCs w:val="20"/>
              </w:rPr>
              <w:t xml:space="preserve">encourage-t-il à approfondir mes connaissances sur certains sujets? </w:t>
            </w:r>
          </w:p>
          <w:p w14:paraId="36722048" w14:textId="6387B4D4" w:rsidR="00995C8A" w:rsidRPr="00FB0909" w:rsidRDefault="00C72437" w:rsidP="00995C8A">
            <w:pPr>
              <w:spacing w:before="40" w:after="40"/>
              <w:rPr>
                <w:rFonts w:ascii="Arial" w:hAnsi="Arial" w:cs="Arial"/>
                <w:b/>
                <w:bCs/>
                <w:sz w:val="20"/>
                <w:szCs w:val="20"/>
              </w:rPr>
            </w:pPr>
            <w:r>
              <w:rPr>
                <w:rFonts w:ascii="Arial" w:hAnsi="Arial" w:cs="Arial"/>
                <w:sz w:val="20"/>
                <w:szCs w:val="20"/>
              </w:rPr>
              <w:t>Utiliser l’outil m’</w:t>
            </w:r>
            <w:r w:rsidRPr="00FB0909">
              <w:rPr>
                <w:rFonts w:ascii="Arial" w:hAnsi="Arial" w:cs="Arial"/>
                <w:sz w:val="20"/>
                <w:szCs w:val="20"/>
              </w:rPr>
              <w:t>aide-t-il à améliorer mes compétences existantes (par exemple, rédaction, communication, analyse)</w:t>
            </w:r>
            <w:r>
              <w:rPr>
                <w:rFonts w:ascii="Arial" w:hAnsi="Arial" w:cs="Arial"/>
                <w:sz w:val="20"/>
                <w:szCs w:val="20"/>
              </w:rPr>
              <w:t>?</w:t>
            </w:r>
          </w:p>
        </w:tc>
        <w:tc>
          <w:tcPr>
            <w:tcW w:w="218" w:type="pct"/>
          </w:tcPr>
          <w:p w14:paraId="534D2BCB" w14:textId="77777777" w:rsidR="00995C8A" w:rsidRPr="0067105C" w:rsidRDefault="00995C8A" w:rsidP="00995C8A">
            <w:pPr>
              <w:spacing w:before="40" w:after="40"/>
              <w:jc w:val="center"/>
              <w:rPr>
                <w:rFonts w:ascii="Arial" w:hAnsi="Arial" w:cs="Arial"/>
                <w:sz w:val="18"/>
                <w:szCs w:val="18"/>
              </w:rPr>
            </w:pPr>
          </w:p>
        </w:tc>
        <w:tc>
          <w:tcPr>
            <w:tcW w:w="218" w:type="pct"/>
          </w:tcPr>
          <w:p w14:paraId="5295E914" w14:textId="77777777" w:rsidR="00995C8A" w:rsidRPr="0067105C" w:rsidRDefault="00995C8A" w:rsidP="00995C8A">
            <w:pPr>
              <w:spacing w:before="40" w:after="40"/>
              <w:jc w:val="center"/>
              <w:rPr>
                <w:rFonts w:ascii="Arial" w:hAnsi="Arial" w:cs="Arial"/>
                <w:sz w:val="18"/>
                <w:szCs w:val="18"/>
              </w:rPr>
            </w:pPr>
          </w:p>
        </w:tc>
        <w:tc>
          <w:tcPr>
            <w:tcW w:w="218" w:type="pct"/>
          </w:tcPr>
          <w:p w14:paraId="5C1B9867" w14:textId="77777777" w:rsidR="00995C8A" w:rsidRPr="0067105C" w:rsidRDefault="00995C8A" w:rsidP="00995C8A">
            <w:pPr>
              <w:spacing w:before="40" w:after="40"/>
              <w:jc w:val="center"/>
              <w:rPr>
                <w:rFonts w:ascii="Arial" w:hAnsi="Arial" w:cs="Arial"/>
                <w:sz w:val="18"/>
                <w:szCs w:val="18"/>
              </w:rPr>
            </w:pPr>
          </w:p>
        </w:tc>
        <w:tc>
          <w:tcPr>
            <w:tcW w:w="202" w:type="pct"/>
          </w:tcPr>
          <w:p w14:paraId="29B29617" w14:textId="77777777" w:rsidR="00995C8A" w:rsidRPr="0067105C" w:rsidRDefault="00995C8A" w:rsidP="00995C8A">
            <w:pPr>
              <w:spacing w:before="40" w:after="40"/>
              <w:jc w:val="center"/>
              <w:rPr>
                <w:rFonts w:ascii="Arial" w:hAnsi="Arial" w:cs="Arial"/>
                <w:sz w:val="18"/>
                <w:szCs w:val="18"/>
              </w:rPr>
            </w:pPr>
          </w:p>
        </w:tc>
      </w:tr>
      <w:tr w:rsidR="00DB069C" w:rsidRPr="0067105C" w14:paraId="2BCB47C3" w14:textId="77777777" w:rsidTr="00DB069C">
        <w:tc>
          <w:tcPr>
            <w:tcW w:w="4143" w:type="pct"/>
          </w:tcPr>
          <w:p w14:paraId="4CCCD94D" w14:textId="77777777" w:rsidR="00995C8A" w:rsidRPr="00FB0909" w:rsidRDefault="00995C8A" w:rsidP="00995C8A">
            <w:pPr>
              <w:spacing w:before="40" w:after="40"/>
              <w:jc w:val="both"/>
              <w:rPr>
                <w:rFonts w:ascii="Arial" w:hAnsi="Arial" w:cs="Arial"/>
                <w:b/>
                <w:bCs/>
                <w:sz w:val="20"/>
                <w:szCs w:val="20"/>
              </w:rPr>
            </w:pPr>
            <w:r w:rsidRPr="00FB0909">
              <w:rPr>
                <w:rFonts w:ascii="Arial" w:hAnsi="Arial" w:cs="Arial"/>
                <w:b/>
                <w:bCs/>
                <w:sz w:val="20"/>
                <w:szCs w:val="20"/>
              </w:rPr>
              <w:t>Accès à de nouvelles ressources</w:t>
            </w:r>
          </w:p>
          <w:p w14:paraId="5B838173" w14:textId="45A50C2F" w:rsidR="00D553A4" w:rsidRDefault="00995C8A" w:rsidP="00995C8A">
            <w:pPr>
              <w:spacing w:before="40" w:after="40"/>
              <w:rPr>
                <w:rFonts w:ascii="Arial" w:hAnsi="Arial" w:cs="Arial"/>
                <w:sz w:val="20"/>
                <w:szCs w:val="20"/>
              </w:rPr>
            </w:pPr>
            <w:r w:rsidRPr="00FB0909">
              <w:rPr>
                <w:rFonts w:ascii="Arial" w:hAnsi="Arial" w:cs="Arial"/>
                <w:sz w:val="20"/>
                <w:szCs w:val="20"/>
              </w:rPr>
              <w:t>L</w:t>
            </w:r>
            <w:r w:rsidR="00A767B7">
              <w:rPr>
                <w:rFonts w:ascii="Arial" w:hAnsi="Arial" w:cs="Arial"/>
                <w:sz w:val="20"/>
                <w:szCs w:val="20"/>
              </w:rPr>
              <w:t>’</w:t>
            </w:r>
            <w:r w:rsidR="00075B89" w:rsidRPr="00FB0909">
              <w:rPr>
                <w:rFonts w:ascii="Arial" w:hAnsi="Arial" w:cs="Arial"/>
                <w:sz w:val="20"/>
                <w:szCs w:val="20"/>
              </w:rPr>
              <w:t>outil d</w:t>
            </w:r>
            <w:r w:rsidR="00A767B7">
              <w:rPr>
                <w:rFonts w:ascii="Arial" w:hAnsi="Arial" w:cs="Arial"/>
                <w:sz w:val="20"/>
                <w:szCs w:val="20"/>
              </w:rPr>
              <w:t>’</w:t>
            </w:r>
            <w:r w:rsidRPr="00FB0909">
              <w:rPr>
                <w:rFonts w:ascii="Arial" w:hAnsi="Arial" w:cs="Arial"/>
                <w:sz w:val="20"/>
                <w:szCs w:val="20"/>
              </w:rPr>
              <w:t>IA me donne-t-</w:t>
            </w:r>
            <w:r w:rsidR="00075B89" w:rsidRPr="00FB0909">
              <w:rPr>
                <w:rFonts w:ascii="Arial" w:hAnsi="Arial" w:cs="Arial"/>
                <w:sz w:val="20"/>
                <w:szCs w:val="20"/>
              </w:rPr>
              <w:t xml:space="preserve">il </w:t>
            </w:r>
            <w:r w:rsidRPr="00FB0909">
              <w:rPr>
                <w:rFonts w:ascii="Arial" w:hAnsi="Arial" w:cs="Arial"/>
                <w:sz w:val="20"/>
                <w:szCs w:val="20"/>
              </w:rPr>
              <w:t>accès à des informations, des données ou d</w:t>
            </w:r>
            <w:r w:rsidR="00170DB8">
              <w:rPr>
                <w:rFonts w:ascii="Arial" w:hAnsi="Arial" w:cs="Arial"/>
                <w:sz w:val="20"/>
                <w:szCs w:val="20"/>
              </w:rPr>
              <w:t>’autres</w:t>
            </w:r>
            <w:r w:rsidRPr="00FB0909">
              <w:rPr>
                <w:rFonts w:ascii="Arial" w:hAnsi="Arial" w:cs="Arial"/>
                <w:sz w:val="20"/>
                <w:szCs w:val="20"/>
              </w:rPr>
              <w:t xml:space="preserve"> outils auxquels je n</w:t>
            </w:r>
            <w:r w:rsidR="00A767B7">
              <w:rPr>
                <w:rFonts w:ascii="Arial" w:hAnsi="Arial" w:cs="Arial"/>
                <w:sz w:val="20"/>
                <w:szCs w:val="20"/>
              </w:rPr>
              <w:t>’</w:t>
            </w:r>
            <w:r w:rsidRPr="00FB0909">
              <w:rPr>
                <w:rFonts w:ascii="Arial" w:hAnsi="Arial" w:cs="Arial"/>
                <w:sz w:val="20"/>
                <w:szCs w:val="20"/>
              </w:rPr>
              <w:t xml:space="preserve">aurais pas accès autrement? </w:t>
            </w:r>
          </w:p>
          <w:p w14:paraId="45AF024A" w14:textId="5F09F636" w:rsidR="00995C8A" w:rsidRPr="00FB0909" w:rsidRDefault="00995C8A" w:rsidP="00995C8A">
            <w:pPr>
              <w:spacing w:before="40" w:after="40"/>
              <w:rPr>
                <w:rFonts w:ascii="Arial" w:hAnsi="Arial" w:cs="Arial"/>
                <w:b/>
                <w:bCs/>
                <w:sz w:val="20"/>
                <w:szCs w:val="20"/>
              </w:rPr>
            </w:pPr>
            <w:r w:rsidRPr="00FB0909">
              <w:rPr>
                <w:rFonts w:ascii="Arial" w:hAnsi="Arial" w:cs="Arial"/>
                <w:sz w:val="20"/>
                <w:szCs w:val="20"/>
              </w:rPr>
              <w:t>Permet-</w:t>
            </w:r>
            <w:r w:rsidR="006F2819" w:rsidRPr="00FB0909">
              <w:rPr>
                <w:rFonts w:ascii="Arial" w:hAnsi="Arial" w:cs="Arial"/>
                <w:sz w:val="20"/>
                <w:szCs w:val="20"/>
              </w:rPr>
              <w:t xml:space="preserve">il </w:t>
            </w:r>
            <w:r w:rsidRPr="00FB0909">
              <w:rPr>
                <w:rFonts w:ascii="Arial" w:hAnsi="Arial" w:cs="Arial"/>
                <w:sz w:val="20"/>
                <w:szCs w:val="20"/>
              </w:rPr>
              <w:t>de découvrir de nouvelles sources d</w:t>
            </w:r>
            <w:r w:rsidR="00A767B7">
              <w:rPr>
                <w:rFonts w:ascii="Arial" w:hAnsi="Arial" w:cs="Arial"/>
                <w:sz w:val="20"/>
                <w:szCs w:val="20"/>
              </w:rPr>
              <w:t>’</w:t>
            </w:r>
            <w:r w:rsidRPr="00FB0909">
              <w:rPr>
                <w:rFonts w:ascii="Arial" w:hAnsi="Arial" w:cs="Arial"/>
                <w:sz w:val="20"/>
                <w:szCs w:val="20"/>
              </w:rPr>
              <w:t>inspiration ou de créativité?</w:t>
            </w:r>
          </w:p>
        </w:tc>
        <w:tc>
          <w:tcPr>
            <w:tcW w:w="218" w:type="pct"/>
          </w:tcPr>
          <w:p w14:paraId="65F7AF5E" w14:textId="77777777" w:rsidR="00995C8A" w:rsidRPr="0067105C" w:rsidRDefault="00995C8A" w:rsidP="00995C8A">
            <w:pPr>
              <w:spacing w:before="40" w:after="40"/>
              <w:jc w:val="center"/>
              <w:rPr>
                <w:rFonts w:ascii="Arial" w:hAnsi="Arial" w:cs="Arial"/>
                <w:sz w:val="18"/>
                <w:szCs w:val="18"/>
              </w:rPr>
            </w:pPr>
          </w:p>
        </w:tc>
        <w:tc>
          <w:tcPr>
            <w:tcW w:w="218" w:type="pct"/>
          </w:tcPr>
          <w:p w14:paraId="6A0F84DC" w14:textId="77777777" w:rsidR="00995C8A" w:rsidRPr="0067105C" w:rsidRDefault="00995C8A" w:rsidP="00995C8A">
            <w:pPr>
              <w:spacing w:before="40" w:after="40"/>
              <w:jc w:val="center"/>
              <w:rPr>
                <w:rFonts w:ascii="Arial" w:hAnsi="Arial" w:cs="Arial"/>
                <w:sz w:val="18"/>
                <w:szCs w:val="18"/>
              </w:rPr>
            </w:pPr>
          </w:p>
        </w:tc>
        <w:tc>
          <w:tcPr>
            <w:tcW w:w="218" w:type="pct"/>
          </w:tcPr>
          <w:p w14:paraId="7068D259" w14:textId="77777777" w:rsidR="00995C8A" w:rsidRPr="0067105C" w:rsidRDefault="00995C8A" w:rsidP="00995C8A">
            <w:pPr>
              <w:spacing w:before="40" w:after="40"/>
              <w:jc w:val="center"/>
              <w:rPr>
                <w:rFonts w:ascii="Arial" w:hAnsi="Arial" w:cs="Arial"/>
                <w:sz w:val="18"/>
                <w:szCs w:val="18"/>
              </w:rPr>
            </w:pPr>
          </w:p>
        </w:tc>
        <w:tc>
          <w:tcPr>
            <w:tcW w:w="202" w:type="pct"/>
          </w:tcPr>
          <w:p w14:paraId="005A85CA" w14:textId="77777777" w:rsidR="00995C8A" w:rsidRPr="0067105C" w:rsidRDefault="00995C8A" w:rsidP="00995C8A">
            <w:pPr>
              <w:spacing w:before="40" w:after="40"/>
              <w:jc w:val="center"/>
              <w:rPr>
                <w:rFonts w:ascii="Arial" w:hAnsi="Arial" w:cs="Arial"/>
                <w:sz w:val="18"/>
                <w:szCs w:val="18"/>
              </w:rPr>
            </w:pPr>
          </w:p>
        </w:tc>
      </w:tr>
      <w:tr w:rsidR="00DB069C" w:rsidRPr="0067105C" w14:paraId="50588167" w14:textId="77777777" w:rsidTr="00DB069C">
        <w:tc>
          <w:tcPr>
            <w:tcW w:w="4143" w:type="pct"/>
            <w:tcBorders>
              <w:bottom w:val="single" w:sz="4" w:space="0" w:color="00B050"/>
            </w:tcBorders>
          </w:tcPr>
          <w:p w14:paraId="01CB14FB" w14:textId="77777777" w:rsidR="00995C8A" w:rsidRPr="00FB0909" w:rsidRDefault="00995C8A" w:rsidP="00995C8A">
            <w:pPr>
              <w:spacing w:before="40" w:after="40"/>
              <w:rPr>
                <w:rFonts w:ascii="Arial" w:hAnsi="Arial" w:cs="Arial"/>
                <w:b/>
                <w:bCs/>
                <w:sz w:val="20"/>
                <w:szCs w:val="20"/>
              </w:rPr>
            </w:pPr>
            <w:r w:rsidRPr="00FB0909">
              <w:rPr>
                <w:rFonts w:ascii="Arial" w:hAnsi="Arial" w:cs="Arial"/>
                <w:b/>
                <w:bCs/>
                <w:sz w:val="20"/>
                <w:szCs w:val="20"/>
              </w:rPr>
              <w:t>Stimulation de la créativité</w:t>
            </w:r>
          </w:p>
          <w:p w14:paraId="444149D4" w14:textId="77777777" w:rsidR="00832C93" w:rsidRDefault="00995C8A" w:rsidP="00995C8A">
            <w:pPr>
              <w:spacing w:before="40" w:after="40"/>
              <w:rPr>
                <w:rFonts w:ascii="Arial" w:hAnsi="Arial" w:cs="Arial"/>
                <w:sz w:val="20"/>
                <w:szCs w:val="20"/>
              </w:rPr>
            </w:pPr>
            <w:r w:rsidRPr="00FB0909">
              <w:rPr>
                <w:rFonts w:ascii="Arial" w:hAnsi="Arial" w:cs="Arial"/>
                <w:sz w:val="20"/>
                <w:szCs w:val="20"/>
              </w:rPr>
              <w:t>L</w:t>
            </w:r>
            <w:r w:rsidR="00A767B7">
              <w:rPr>
                <w:rFonts w:ascii="Arial" w:hAnsi="Arial" w:cs="Arial"/>
                <w:sz w:val="20"/>
                <w:szCs w:val="20"/>
              </w:rPr>
              <w:t>’</w:t>
            </w:r>
            <w:r w:rsidRPr="00FB0909">
              <w:rPr>
                <w:rFonts w:ascii="Arial" w:hAnsi="Arial" w:cs="Arial"/>
                <w:sz w:val="20"/>
                <w:szCs w:val="20"/>
              </w:rPr>
              <w:t>outil d</w:t>
            </w:r>
            <w:r w:rsidR="00A767B7">
              <w:rPr>
                <w:rFonts w:ascii="Arial" w:hAnsi="Arial" w:cs="Arial"/>
                <w:sz w:val="20"/>
                <w:szCs w:val="20"/>
              </w:rPr>
              <w:t>’</w:t>
            </w:r>
            <w:r w:rsidR="00622DD5" w:rsidRPr="00FB0909">
              <w:rPr>
                <w:rFonts w:ascii="Arial" w:hAnsi="Arial" w:cs="Arial"/>
                <w:sz w:val="20"/>
                <w:szCs w:val="20"/>
              </w:rPr>
              <w:t>IA</w:t>
            </w:r>
            <w:r w:rsidRPr="00FB0909">
              <w:rPr>
                <w:rFonts w:ascii="Arial" w:hAnsi="Arial" w:cs="Arial"/>
                <w:sz w:val="20"/>
                <w:szCs w:val="20"/>
              </w:rPr>
              <w:t xml:space="preserve"> stimule-t-il ma créativité en me proposant de nouvelles idées ou approches? </w:t>
            </w:r>
          </w:p>
          <w:p w14:paraId="44F16662" w14:textId="52AB5CC0" w:rsidR="00832C93" w:rsidRDefault="00832C93" w:rsidP="00995C8A">
            <w:pPr>
              <w:spacing w:before="40" w:after="40"/>
              <w:rPr>
                <w:rFonts w:ascii="Arial" w:hAnsi="Arial" w:cs="Arial"/>
                <w:sz w:val="20"/>
                <w:szCs w:val="20"/>
              </w:rPr>
            </w:pPr>
            <w:r>
              <w:rPr>
                <w:rFonts w:ascii="Arial" w:hAnsi="Arial" w:cs="Arial"/>
                <w:sz w:val="20"/>
                <w:szCs w:val="20"/>
              </w:rPr>
              <w:t>M’</w:t>
            </w:r>
            <w:r w:rsidR="00995C8A" w:rsidRPr="00FB0909">
              <w:rPr>
                <w:rFonts w:ascii="Arial" w:hAnsi="Arial" w:cs="Arial"/>
                <w:sz w:val="20"/>
                <w:szCs w:val="20"/>
              </w:rPr>
              <w:t xml:space="preserve">aide-t-il à surmonter des blocages créatifs? </w:t>
            </w:r>
          </w:p>
          <w:p w14:paraId="433B6ABB" w14:textId="77777777" w:rsidR="00C17D99" w:rsidRDefault="00995C8A" w:rsidP="00995C8A">
            <w:pPr>
              <w:spacing w:before="40" w:after="40"/>
              <w:rPr>
                <w:rFonts w:ascii="Arial" w:hAnsi="Arial" w:cs="Arial"/>
                <w:sz w:val="20"/>
                <w:szCs w:val="20"/>
              </w:rPr>
            </w:pPr>
            <w:r w:rsidRPr="00FB0909">
              <w:rPr>
                <w:rFonts w:ascii="Arial" w:hAnsi="Arial" w:cs="Arial"/>
                <w:sz w:val="20"/>
                <w:szCs w:val="20"/>
              </w:rPr>
              <w:t>Facilite-t-il l</w:t>
            </w:r>
            <w:r w:rsidR="00A767B7">
              <w:rPr>
                <w:rFonts w:ascii="Arial" w:hAnsi="Arial" w:cs="Arial"/>
                <w:sz w:val="20"/>
                <w:szCs w:val="20"/>
              </w:rPr>
              <w:t>’</w:t>
            </w:r>
            <w:r w:rsidRPr="00FB0909">
              <w:rPr>
                <w:rFonts w:ascii="Arial" w:hAnsi="Arial" w:cs="Arial"/>
                <w:sz w:val="20"/>
                <w:szCs w:val="20"/>
              </w:rPr>
              <w:t>expérimentation et l</w:t>
            </w:r>
            <w:r w:rsidR="00A767B7">
              <w:rPr>
                <w:rFonts w:ascii="Arial" w:hAnsi="Arial" w:cs="Arial"/>
                <w:sz w:val="20"/>
                <w:szCs w:val="20"/>
              </w:rPr>
              <w:t>’</w:t>
            </w:r>
            <w:r w:rsidRPr="00FB0909">
              <w:rPr>
                <w:rFonts w:ascii="Arial" w:hAnsi="Arial" w:cs="Arial"/>
                <w:sz w:val="20"/>
                <w:szCs w:val="20"/>
              </w:rPr>
              <w:t xml:space="preserve">exploration de nouvelles possibilités? </w:t>
            </w:r>
          </w:p>
          <w:p w14:paraId="308CD238" w14:textId="17B2D8FF" w:rsidR="00995C8A" w:rsidRPr="00FB0909" w:rsidRDefault="00995C8A" w:rsidP="00995C8A">
            <w:pPr>
              <w:spacing w:before="40" w:after="40"/>
              <w:rPr>
                <w:rFonts w:ascii="Arial" w:hAnsi="Arial" w:cs="Arial"/>
                <w:b/>
                <w:bCs/>
                <w:sz w:val="20"/>
                <w:szCs w:val="20"/>
              </w:rPr>
            </w:pPr>
            <w:r w:rsidRPr="00FB0909">
              <w:rPr>
                <w:rFonts w:ascii="Arial" w:hAnsi="Arial" w:cs="Arial"/>
                <w:sz w:val="20"/>
                <w:szCs w:val="20"/>
              </w:rPr>
              <w:t>Permet-il de visualiser ou de concrétiser mes idées plus facilement?</w:t>
            </w:r>
          </w:p>
        </w:tc>
        <w:tc>
          <w:tcPr>
            <w:tcW w:w="218" w:type="pct"/>
            <w:tcBorders>
              <w:bottom w:val="single" w:sz="4" w:space="0" w:color="00B050"/>
            </w:tcBorders>
          </w:tcPr>
          <w:p w14:paraId="2569700F" w14:textId="77777777" w:rsidR="00995C8A" w:rsidRPr="0067105C" w:rsidRDefault="00995C8A" w:rsidP="00995C8A">
            <w:pPr>
              <w:spacing w:before="40" w:after="40"/>
              <w:jc w:val="center"/>
              <w:rPr>
                <w:rFonts w:ascii="Arial" w:hAnsi="Arial" w:cs="Arial"/>
                <w:sz w:val="18"/>
                <w:szCs w:val="18"/>
              </w:rPr>
            </w:pPr>
          </w:p>
        </w:tc>
        <w:tc>
          <w:tcPr>
            <w:tcW w:w="218" w:type="pct"/>
            <w:tcBorders>
              <w:bottom w:val="single" w:sz="4" w:space="0" w:color="00B050"/>
            </w:tcBorders>
          </w:tcPr>
          <w:p w14:paraId="58FCAE63" w14:textId="77777777" w:rsidR="00995C8A" w:rsidRPr="0067105C" w:rsidRDefault="00995C8A" w:rsidP="00995C8A">
            <w:pPr>
              <w:spacing w:before="40" w:after="40"/>
              <w:jc w:val="center"/>
              <w:rPr>
                <w:rFonts w:ascii="Arial" w:hAnsi="Arial" w:cs="Arial"/>
                <w:sz w:val="18"/>
                <w:szCs w:val="18"/>
              </w:rPr>
            </w:pPr>
          </w:p>
        </w:tc>
        <w:tc>
          <w:tcPr>
            <w:tcW w:w="218" w:type="pct"/>
            <w:tcBorders>
              <w:bottom w:val="single" w:sz="4" w:space="0" w:color="00B050"/>
            </w:tcBorders>
          </w:tcPr>
          <w:p w14:paraId="70BAFBFB" w14:textId="77777777" w:rsidR="00995C8A" w:rsidRPr="0067105C" w:rsidRDefault="00995C8A" w:rsidP="00995C8A">
            <w:pPr>
              <w:spacing w:before="40" w:after="40"/>
              <w:jc w:val="center"/>
              <w:rPr>
                <w:rFonts w:ascii="Arial" w:hAnsi="Arial" w:cs="Arial"/>
                <w:sz w:val="18"/>
                <w:szCs w:val="18"/>
              </w:rPr>
            </w:pPr>
          </w:p>
        </w:tc>
        <w:tc>
          <w:tcPr>
            <w:tcW w:w="202" w:type="pct"/>
            <w:tcBorders>
              <w:bottom w:val="single" w:sz="4" w:space="0" w:color="00B050"/>
            </w:tcBorders>
          </w:tcPr>
          <w:p w14:paraId="5061BB3A" w14:textId="77777777" w:rsidR="00995C8A" w:rsidRPr="0067105C" w:rsidRDefault="00995C8A" w:rsidP="00995C8A">
            <w:pPr>
              <w:spacing w:before="40" w:after="40"/>
              <w:jc w:val="center"/>
              <w:rPr>
                <w:rFonts w:ascii="Arial" w:hAnsi="Arial" w:cs="Arial"/>
                <w:sz w:val="18"/>
                <w:szCs w:val="18"/>
              </w:rPr>
            </w:pPr>
          </w:p>
        </w:tc>
      </w:tr>
      <w:tr w:rsidR="00DB069C" w:rsidRPr="0067105C" w14:paraId="6AFF7910" w14:textId="77777777" w:rsidTr="00DB069C">
        <w:tc>
          <w:tcPr>
            <w:tcW w:w="4143" w:type="pct"/>
            <w:tcBorders>
              <w:right w:val="nil"/>
            </w:tcBorders>
            <w:shd w:val="clear" w:color="auto" w:fill="95C14E"/>
          </w:tcPr>
          <w:p w14:paraId="028DE5D2" w14:textId="1F4DB192" w:rsidR="0067105C" w:rsidRPr="00FB0909" w:rsidRDefault="0067105C" w:rsidP="00FD43AA">
            <w:pPr>
              <w:keepNext/>
              <w:spacing w:before="40" w:after="40"/>
              <w:rPr>
                <w:rFonts w:ascii="Arial" w:hAnsi="Arial" w:cs="Arial"/>
                <w:color w:val="447C5A"/>
                <w:sz w:val="20"/>
                <w:szCs w:val="20"/>
              </w:rPr>
            </w:pPr>
            <w:r w:rsidRPr="00FB0909">
              <w:rPr>
                <w:rFonts w:ascii="Arial" w:hAnsi="Arial" w:cs="Arial"/>
                <w:b/>
                <w:bCs/>
                <w:color w:val="447C5A"/>
                <w:sz w:val="20"/>
                <w:szCs w:val="20"/>
              </w:rPr>
              <w:lastRenderedPageBreak/>
              <w:t>IMPACT PERSONNEL, SOCIAL ET ENVIRONNEMENTAL</w:t>
            </w:r>
          </w:p>
        </w:tc>
        <w:tc>
          <w:tcPr>
            <w:tcW w:w="218" w:type="pct"/>
            <w:tcBorders>
              <w:left w:val="nil"/>
              <w:right w:val="nil"/>
            </w:tcBorders>
            <w:shd w:val="clear" w:color="auto" w:fill="95C14E"/>
          </w:tcPr>
          <w:p w14:paraId="18B66143" w14:textId="77777777" w:rsidR="0067105C" w:rsidRPr="0067105C" w:rsidRDefault="0067105C" w:rsidP="00FD43AA">
            <w:pPr>
              <w:keepNext/>
              <w:spacing w:before="40" w:after="40"/>
              <w:rPr>
                <w:rFonts w:ascii="Arial" w:hAnsi="Arial" w:cs="Arial"/>
                <w:color w:val="447C5A"/>
                <w:sz w:val="18"/>
                <w:szCs w:val="18"/>
              </w:rPr>
            </w:pPr>
          </w:p>
        </w:tc>
        <w:tc>
          <w:tcPr>
            <w:tcW w:w="218" w:type="pct"/>
            <w:tcBorders>
              <w:left w:val="nil"/>
              <w:right w:val="nil"/>
            </w:tcBorders>
            <w:shd w:val="clear" w:color="auto" w:fill="95C14E"/>
          </w:tcPr>
          <w:p w14:paraId="27BE151F" w14:textId="77777777" w:rsidR="0067105C" w:rsidRPr="0067105C" w:rsidRDefault="0067105C" w:rsidP="00FD43AA">
            <w:pPr>
              <w:keepNext/>
              <w:spacing w:before="40" w:after="40"/>
              <w:rPr>
                <w:rFonts w:ascii="Arial" w:hAnsi="Arial" w:cs="Arial"/>
                <w:color w:val="447C5A"/>
                <w:sz w:val="18"/>
                <w:szCs w:val="18"/>
              </w:rPr>
            </w:pPr>
          </w:p>
        </w:tc>
        <w:tc>
          <w:tcPr>
            <w:tcW w:w="218" w:type="pct"/>
            <w:tcBorders>
              <w:left w:val="nil"/>
              <w:right w:val="nil"/>
            </w:tcBorders>
            <w:shd w:val="clear" w:color="auto" w:fill="95C14E"/>
          </w:tcPr>
          <w:p w14:paraId="423CFF35" w14:textId="77777777" w:rsidR="0067105C" w:rsidRPr="0067105C" w:rsidRDefault="0067105C" w:rsidP="00FD43AA">
            <w:pPr>
              <w:keepNext/>
              <w:spacing w:before="40" w:after="40"/>
              <w:rPr>
                <w:rFonts w:ascii="Arial" w:hAnsi="Arial" w:cs="Arial"/>
                <w:color w:val="447C5A"/>
                <w:sz w:val="18"/>
                <w:szCs w:val="18"/>
              </w:rPr>
            </w:pPr>
          </w:p>
        </w:tc>
        <w:tc>
          <w:tcPr>
            <w:tcW w:w="202" w:type="pct"/>
            <w:tcBorders>
              <w:left w:val="nil"/>
            </w:tcBorders>
            <w:shd w:val="clear" w:color="auto" w:fill="95C14E"/>
          </w:tcPr>
          <w:p w14:paraId="044876BA" w14:textId="7AED7427" w:rsidR="0067105C" w:rsidRPr="0067105C" w:rsidRDefault="0067105C" w:rsidP="00FD43AA">
            <w:pPr>
              <w:keepNext/>
              <w:spacing w:before="40" w:after="40"/>
              <w:rPr>
                <w:rFonts w:ascii="Arial" w:hAnsi="Arial" w:cs="Arial"/>
                <w:color w:val="447C5A"/>
                <w:sz w:val="18"/>
                <w:szCs w:val="18"/>
              </w:rPr>
            </w:pPr>
          </w:p>
        </w:tc>
      </w:tr>
      <w:tr w:rsidR="00DB069C" w:rsidRPr="0067105C" w14:paraId="04A136A8" w14:textId="77777777" w:rsidTr="00DB069C">
        <w:tc>
          <w:tcPr>
            <w:tcW w:w="4143" w:type="pct"/>
          </w:tcPr>
          <w:p w14:paraId="42DB6B97" w14:textId="77777777" w:rsidR="00397612" w:rsidRPr="00FB0909" w:rsidRDefault="00397612" w:rsidP="00FD43AA">
            <w:pPr>
              <w:keepNext/>
              <w:tabs>
                <w:tab w:val="left" w:pos="3339"/>
              </w:tabs>
              <w:spacing w:before="40" w:after="40"/>
              <w:rPr>
                <w:rFonts w:ascii="Arial" w:hAnsi="Arial" w:cs="Arial"/>
                <w:b/>
                <w:bCs/>
                <w:sz w:val="20"/>
                <w:szCs w:val="20"/>
              </w:rPr>
            </w:pPr>
            <w:r w:rsidRPr="00FB0909">
              <w:rPr>
                <w:rFonts w:ascii="Arial" w:hAnsi="Arial" w:cs="Arial"/>
                <w:b/>
                <w:bCs/>
                <w:sz w:val="20"/>
                <w:szCs w:val="20"/>
              </w:rPr>
              <w:t>Contribution globale au bien-être</w:t>
            </w:r>
          </w:p>
          <w:p w14:paraId="66D9CEF0" w14:textId="77777777" w:rsidR="0014270F" w:rsidRDefault="00397612" w:rsidP="00FD43AA">
            <w:pPr>
              <w:keepNext/>
              <w:spacing w:before="40" w:after="40"/>
              <w:rPr>
                <w:rFonts w:ascii="Arial" w:hAnsi="Arial" w:cs="Arial"/>
                <w:sz w:val="20"/>
                <w:szCs w:val="20"/>
              </w:rPr>
            </w:pPr>
            <w:r w:rsidRPr="00FB0909">
              <w:rPr>
                <w:rFonts w:ascii="Arial" w:hAnsi="Arial" w:cs="Arial"/>
                <w:sz w:val="20"/>
                <w:szCs w:val="20"/>
              </w:rPr>
              <w:t>L</w:t>
            </w:r>
            <w:r w:rsidR="00A767B7">
              <w:rPr>
                <w:rFonts w:ascii="Arial" w:hAnsi="Arial" w:cs="Arial"/>
                <w:sz w:val="20"/>
                <w:szCs w:val="20"/>
              </w:rPr>
              <w:t>’</w:t>
            </w:r>
            <w:r w:rsidRPr="00FB0909">
              <w:rPr>
                <w:rFonts w:ascii="Arial" w:hAnsi="Arial" w:cs="Arial"/>
                <w:sz w:val="20"/>
                <w:szCs w:val="20"/>
              </w:rPr>
              <w:t xml:space="preserve">outil </w:t>
            </w:r>
            <w:r w:rsidR="00050CBE" w:rsidRPr="00FB0909">
              <w:rPr>
                <w:rFonts w:ascii="Arial" w:hAnsi="Arial" w:cs="Arial"/>
                <w:sz w:val="20"/>
                <w:szCs w:val="20"/>
              </w:rPr>
              <w:t>d</w:t>
            </w:r>
            <w:r w:rsidR="00A767B7">
              <w:rPr>
                <w:rFonts w:ascii="Arial" w:hAnsi="Arial" w:cs="Arial"/>
                <w:sz w:val="20"/>
                <w:szCs w:val="20"/>
              </w:rPr>
              <w:t>’</w:t>
            </w:r>
            <w:r w:rsidR="00622DD5" w:rsidRPr="00FB0909">
              <w:rPr>
                <w:rFonts w:ascii="Arial" w:hAnsi="Arial" w:cs="Arial"/>
                <w:sz w:val="20"/>
                <w:szCs w:val="20"/>
              </w:rPr>
              <w:t>IA</w:t>
            </w:r>
            <w:r w:rsidR="00050CBE" w:rsidRPr="00FB0909">
              <w:rPr>
                <w:rFonts w:ascii="Arial" w:hAnsi="Arial" w:cs="Arial"/>
                <w:sz w:val="20"/>
                <w:szCs w:val="20"/>
              </w:rPr>
              <w:t xml:space="preserve"> </w:t>
            </w:r>
            <w:r w:rsidRPr="00FB0909">
              <w:rPr>
                <w:rFonts w:ascii="Arial" w:hAnsi="Arial" w:cs="Arial"/>
                <w:sz w:val="20"/>
                <w:szCs w:val="20"/>
              </w:rPr>
              <w:t>m</w:t>
            </w:r>
            <w:r w:rsidR="00A767B7">
              <w:rPr>
                <w:rFonts w:ascii="Arial" w:hAnsi="Arial" w:cs="Arial"/>
                <w:sz w:val="20"/>
                <w:szCs w:val="20"/>
              </w:rPr>
              <w:t>’</w:t>
            </w:r>
            <w:r w:rsidRPr="00FB0909">
              <w:rPr>
                <w:rFonts w:ascii="Arial" w:hAnsi="Arial" w:cs="Arial"/>
                <w:sz w:val="20"/>
                <w:szCs w:val="20"/>
              </w:rPr>
              <w:t xml:space="preserve">aide-t-il à atteindre mes objectifs plus facilement? </w:t>
            </w:r>
          </w:p>
          <w:p w14:paraId="7FC81115" w14:textId="77777777" w:rsidR="0014270F" w:rsidRDefault="00397612" w:rsidP="00FD43AA">
            <w:pPr>
              <w:keepNext/>
              <w:spacing w:before="40" w:after="40"/>
              <w:rPr>
                <w:rFonts w:ascii="Arial" w:hAnsi="Arial" w:cs="Arial"/>
                <w:sz w:val="20"/>
                <w:szCs w:val="20"/>
              </w:rPr>
            </w:pPr>
            <w:r w:rsidRPr="00FB0909">
              <w:rPr>
                <w:rFonts w:ascii="Arial" w:hAnsi="Arial" w:cs="Arial"/>
                <w:sz w:val="20"/>
                <w:szCs w:val="20"/>
              </w:rPr>
              <w:t>L</w:t>
            </w:r>
            <w:r w:rsidR="00A767B7">
              <w:rPr>
                <w:rFonts w:ascii="Arial" w:hAnsi="Arial" w:cs="Arial"/>
                <w:sz w:val="20"/>
                <w:szCs w:val="20"/>
              </w:rPr>
              <w:t>’</w:t>
            </w:r>
            <w:r w:rsidRPr="00FB0909">
              <w:rPr>
                <w:rFonts w:ascii="Arial" w:hAnsi="Arial" w:cs="Arial"/>
                <w:sz w:val="20"/>
                <w:szCs w:val="20"/>
              </w:rPr>
              <w:t>utilisation de l</w:t>
            </w:r>
            <w:r w:rsidR="00A767B7">
              <w:rPr>
                <w:rFonts w:ascii="Arial" w:hAnsi="Arial" w:cs="Arial"/>
                <w:sz w:val="20"/>
                <w:szCs w:val="20"/>
              </w:rPr>
              <w:t>’</w:t>
            </w:r>
            <w:r w:rsidR="006F2819" w:rsidRPr="00FB0909">
              <w:rPr>
                <w:rFonts w:ascii="Arial" w:hAnsi="Arial" w:cs="Arial"/>
                <w:sz w:val="20"/>
                <w:szCs w:val="20"/>
              </w:rPr>
              <w:t>outil d</w:t>
            </w:r>
            <w:r w:rsidR="00A767B7">
              <w:rPr>
                <w:rFonts w:ascii="Arial" w:hAnsi="Arial" w:cs="Arial"/>
                <w:sz w:val="20"/>
                <w:szCs w:val="20"/>
              </w:rPr>
              <w:t>’</w:t>
            </w:r>
            <w:r w:rsidR="006F2819" w:rsidRPr="00FB0909">
              <w:rPr>
                <w:rFonts w:ascii="Arial" w:hAnsi="Arial" w:cs="Arial"/>
                <w:sz w:val="20"/>
                <w:szCs w:val="20"/>
              </w:rPr>
              <w:t xml:space="preserve">IA </w:t>
            </w:r>
            <w:r w:rsidRPr="00FB0909">
              <w:rPr>
                <w:rFonts w:ascii="Arial" w:hAnsi="Arial" w:cs="Arial"/>
                <w:sz w:val="20"/>
                <w:szCs w:val="20"/>
              </w:rPr>
              <w:t>a-t-</w:t>
            </w:r>
            <w:r w:rsidR="00B4286A" w:rsidRPr="00FB0909">
              <w:rPr>
                <w:rFonts w:ascii="Arial" w:hAnsi="Arial" w:cs="Arial"/>
                <w:sz w:val="20"/>
                <w:szCs w:val="20"/>
              </w:rPr>
              <w:t>elle</w:t>
            </w:r>
            <w:r w:rsidRPr="00FB0909">
              <w:rPr>
                <w:rFonts w:ascii="Arial" w:hAnsi="Arial" w:cs="Arial"/>
                <w:sz w:val="20"/>
                <w:szCs w:val="20"/>
              </w:rPr>
              <w:t xml:space="preserve"> un impact positif sur mon bien-être général? </w:t>
            </w:r>
          </w:p>
          <w:p w14:paraId="5A9A91C0" w14:textId="4CE4C78C" w:rsidR="009370A5" w:rsidRPr="00C17D99" w:rsidRDefault="00397612" w:rsidP="00FD43AA">
            <w:pPr>
              <w:keepNext/>
              <w:spacing w:before="40" w:after="40"/>
              <w:rPr>
                <w:rFonts w:ascii="Arial" w:hAnsi="Arial" w:cs="Arial"/>
                <w:sz w:val="20"/>
                <w:szCs w:val="20"/>
              </w:rPr>
            </w:pPr>
            <w:r w:rsidRPr="00FB0909">
              <w:rPr>
                <w:rFonts w:ascii="Arial" w:hAnsi="Arial" w:cs="Arial"/>
                <w:sz w:val="20"/>
                <w:szCs w:val="20"/>
              </w:rPr>
              <w:t>Me permet-</w:t>
            </w:r>
            <w:r w:rsidR="006F2819" w:rsidRPr="00FB0909">
              <w:rPr>
                <w:rFonts w:ascii="Arial" w:hAnsi="Arial" w:cs="Arial"/>
                <w:sz w:val="20"/>
                <w:szCs w:val="20"/>
              </w:rPr>
              <w:t xml:space="preserve">il </w:t>
            </w:r>
            <w:r w:rsidRPr="00FB0909">
              <w:rPr>
                <w:rFonts w:ascii="Arial" w:hAnsi="Arial" w:cs="Arial"/>
                <w:sz w:val="20"/>
                <w:szCs w:val="20"/>
              </w:rPr>
              <w:t>de libérer du temps pour des activités que j</w:t>
            </w:r>
            <w:r w:rsidR="00A767B7">
              <w:rPr>
                <w:rFonts w:ascii="Arial" w:hAnsi="Arial" w:cs="Arial"/>
                <w:sz w:val="20"/>
                <w:szCs w:val="20"/>
              </w:rPr>
              <w:t>’</w:t>
            </w:r>
            <w:r w:rsidRPr="00FB0909">
              <w:rPr>
                <w:rFonts w:ascii="Arial" w:hAnsi="Arial" w:cs="Arial"/>
                <w:sz w:val="20"/>
                <w:szCs w:val="20"/>
              </w:rPr>
              <w:t>apprécie?</w:t>
            </w:r>
          </w:p>
        </w:tc>
        <w:tc>
          <w:tcPr>
            <w:tcW w:w="218" w:type="pct"/>
          </w:tcPr>
          <w:p w14:paraId="76D65A5F" w14:textId="77777777" w:rsidR="00397612" w:rsidRPr="0067105C" w:rsidRDefault="00397612" w:rsidP="00FD43AA">
            <w:pPr>
              <w:keepNext/>
              <w:spacing w:before="40" w:after="40"/>
              <w:jc w:val="center"/>
              <w:rPr>
                <w:rFonts w:ascii="Arial" w:hAnsi="Arial" w:cs="Arial"/>
                <w:sz w:val="18"/>
                <w:szCs w:val="18"/>
              </w:rPr>
            </w:pPr>
          </w:p>
        </w:tc>
        <w:tc>
          <w:tcPr>
            <w:tcW w:w="218" w:type="pct"/>
          </w:tcPr>
          <w:p w14:paraId="1855F6BC" w14:textId="77777777" w:rsidR="00397612" w:rsidRPr="0067105C" w:rsidRDefault="00397612" w:rsidP="00FD43AA">
            <w:pPr>
              <w:keepNext/>
              <w:spacing w:before="40" w:after="40"/>
              <w:jc w:val="center"/>
              <w:rPr>
                <w:rFonts w:ascii="Arial" w:hAnsi="Arial" w:cs="Arial"/>
                <w:sz w:val="18"/>
                <w:szCs w:val="18"/>
              </w:rPr>
            </w:pPr>
          </w:p>
        </w:tc>
        <w:tc>
          <w:tcPr>
            <w:tcW w:w="218" w:type="pct"/>
          </w:tcPr>
          <w:p w14:paraId="34E74677" w14:textId="77777777" w:rsidR="00397612" w:rsidRPr="0067105C" w:rsidRDefault="00397612" w:rsidP="00FD43AA">
            <w:pPr>
              <w:keepNext/>
              <w:spacing w:before="40" w:after="40"/>
              <w:jc w:val="center"/>
              <w:rPr>
                <w:rFonts w:ascii="Arial" w:hAnsi="Arial" w:cs="Arial"/>
                <w:sz w:val="18"/>
                <w:szCs w:val="18"/>
              </w:rPr>
            </w:pPr>
          </w:p>
        </w:tc>
        <w:tc>
          <w:tcPr>
            <w:tcW w:w="202" w:type="pct"/>
          </w:tcPr>
          <w:p w14:paraId="2787179A" w14:textId="77777777" w:rsidR="00397612" w:rsidRPr="0067105C" w:rsidRDefault="00397612" w:rsidP="00FD43AA">
            <w:pPr>
              <w:keepNext/>
              <w:spacing w:before="40" w:after="40"/>
              <w:jc w:val="center"/>
              <w:rPr>
                <w:rFonts w:ascii="Arial" w:hAnsi="Arial" w:cs="Arial"/>
                <w:sz w:val="18"/>
                <w:szCs w:val="18"/>
              </w:rPr>
            </w:pPr>
          </w:p>
        </w:tc>
      </w:tr>
      <w:tr w:rsidR="00DB069C" w:rsidRPr="0067105C" w14:paraId="76F3549F" w14:textId="77777777" w:rsidTr="00DB069C">
        <w:tc>
          <w:tcPr>
            <w:tcW w:w="4143" w:type="pct"/>
          </w:tcPr>
          <w:p w14:paraId="0E557D5B" w14:textId="0A6F1BAA" w:rsidR="00397612" w:rsidRPr="00FB0909" w:rsidRDefault="00397612" w:rsidP="00397612">
            <w:pPr>
              <w:spacing w:before="40" w:after="40"/>
              <w:rPr>
                <w:rFonts w:ascii="Arial" w:hAnsi="Arial" w:cs="Arial"/>
                <w:sz w:val="20"/>
                <w:szCs w:val="20"/>
              </w:rPr>
            </w:pPr>
            <w:r w:rsidRPr="00FB0909">
              <w:rPr>
                <w:rFonts w:ascii="Arial" w:hAnsi="Arial" w:cs="Arial"/>
                <w:b/>
                <w:bCs/>
                <w:sz w:val="20"/>
                <w:szCs w:val="20"/>
              </w:rPr>
              <w:t>Effets sur mes relations sociales</w:t>
            </w:r>
          </w:p>
          <w:p w14:paraId="44355172" w14:textId="77777777" w:rsidR="0014270F" w:rsidRDefault="00397612" w:rsidP="00397612">
            <w:pPr>
              <w:spacing w:before="40" w:after="40"/>
              <w:rPr>
                <w:rFonts w:ascii="Arial" w:hAnsi="Arial" w:cs="Arial"/>
                <w:sz w:val="20"/>
                <w:szCs w:val="20"/>
              </w:rPr>
            </w:pPr>
            <w:r w:rsidRPr="00FB0909">
              <w:rPr>
                <w:rFonts w:ascii="Arial" w:hAnsi="Arial" w:cs="Arial"/>
                <w:sz w:val="20"/>
                <w:szCs w:val="20"/>
              </w:rPr>
              <w:t>L</w:t>
            </w:r>
            <w:r w:rsidR="00A767B7">
              <w:rPr>
                <w:rFonts w:ascii="Arial" w:hAnsi="Arial" w:cs="Arial"/>
                <w:sz w:val="20"/>
                <w:szCs w:val="20"/>
              </w:rPr>
              <w:t>’</w:t>
            </w:r>
            <w:r w:rsidRPr="00FB0909">
              <w:rPr>
                <w:rFonts w:ascii="Arial" w:hAnsi="Arial" w:cs="Arial"/>
                <w:sz w:val="20"/>
                <w:szCs w:val="20"/>
              </w:rPr>
              <w:t>utilisation de l</w:t>
            </w:r>
            <w:r w:rsidR="00A767B7">
              <w:rPr>
                <w:rFonts w:ascii="Arial" w:hAnsi="Arial" w:cs="Arial"/>
                <w:sz w:val="20"/>
                <w:szCs w:val="20"/>
              </w:rPr>
              <w:t>’</w:t>
            </w:r>
            <w:r w:rsidR="009370A5" w:rsidRPr="00FB0909">
              <w:rPr>
                <w:rFonts w:ascii="Arial" w:hAnsi="Arial" w:cs="Arial"/>
                <w:sz w:val="20"/>
                <w:szCs w:val="20"/>
              </w:rPr>
              <w:t>outil d</w:t>
            </w:r>
            <w:r w:rsidR="00A767B7">
              <w:rPr>
                <w:rFonts w:ascii="Arial" w:hAnsi="Arial" w:cs="Arial"/>
                <w:sz w:val="20"/>
                <w:szCs w:val="20"/>
              </w:rPr>
              <w:t>’</w:t>
            </w:r>
            <w:r w:rsidRPr="00FB0909">
              <w:rPr>
                <w:rFonts w:ascii="Arial" w:hAnsi="Arial" w:cs="Arial"/>
                <w:sz w:val="20"/>
                <w:szCs w:val="20"/>
              </w:rPr>
              <w:t>IA a-t-</w:t>
            </w:r>
            <w:r w:rsidR="00B4286A" w:rsidRPr="00FB0909">
              <w:rPr>
                <w:rFonts w:ascii="Arial" w:hAnsi="Arial" w:cs="Arial"/>
                <w:sz w:val="20"/>
                <w:szCs w:val="20"/>
              </w:rPr>
              <w:t>elle</w:t>
            </w:r>
            <w:r w:rsidRPr="00FB0909">
              <w:rPr>
                <w:rFonts w:ascii="Arial" w:hAnsi="Arial" w:cs="Arial"/>
                <w:sz w:val="20"/>
                <w:szCs w:val="20"/>
              </w:rPr>
              <w:t xml:space="preserve"> un impact sur mes interactions sociales avec mon entourage? </w:t>
            </w:r>
          </w:p>
          <w:p w14:paraId="42A39E0F" w14:textId="77777777" w:rsidR="0014270F" w:rsidRDefault="00397612" w:rsidP="00397612">
            <w:pPr>
              <w:spacing w:before="40" w:after="40"/>
              <w:rPr>
                <w:rFonts w:ascii="Arial" w:hAnsi="Arial" w:cs="Arial"/>
                <w:sz w:val="20"/>
                <w:szCs w:val="20"/>
              </w:rPr>
            </w:pPr>
            <w:r w:rsidRPr="00FB0909">
              <w:rPr>
                <w:rFonts w:ascii="Arial" w:hAnsi="Arial" w:cs="Arial"/>
                <w:sz w:val="20"/>
                <w:szCs w:val="20"/>
              </w:rPr>
              <w:t>L</w:t>
            </w:r>
            <w:r w:rsidR="00A767B7">
              <w:rPr>
                <w:rFonts w:ascii="Arial" w:hAnsi="Arial" w:cs="Arial"/>
                <w:sz w:val="20"/>
                <w:szCs w:val="20"/>
              </w:rPr>
              <w:t>’</w:t>
            </w:r>
            <w:r w:rsidRPr="00FB0909">
              <w:rPr>
                <w:rFonts w:ascii="Arial" w:hAnsi="Arial" w:cs="Arial"/>
                <w:sz w:val="20"/>
                <w:szCs w:val="20"/>
              </w:rPr>
              <w:t>outil m</w:t>
            </w:r>
            <w:r w:rsidR="00A767B7">
              <w:rPr>
                <w:rFonts w:ascii="Arial" w:hAnsi="Arial" w:cs="Arial"/>
                <w:sz w:val="20"/>
                <w:szCs w:val="20"/>
              </w:rPr>
              <w:t>’</w:t>
            </w:r>
            <w:r w:rsidRPr="00FB0909">
              <w:rPr>
                <w:rFonts w:ascii="Arial" w:hAnsi="Arial" w:cs="Arial"/>
                <w:sz w:val="20"/>
                <w:szCs w:val="20"/>
              </w:rPr>
              <w:t xml:space="preserve">encourage-t-il à me comparer aux autres? </w:t>
            </w:r>
          </w:p>
          <w:p w14:paraId="2BBD9EB2" w14:textId="77777777" w:rsidR="0014270F" w:rsidRDefault="00397612" w:rsidP="00397612">
            <w:pPr>
              <w:spacing w:before="40" w:after="40"/>
              <w:rPr>
                <w:rFonts w:ascii="Arial" w:hAnsi="Arial" w:cs="Arial"/>
                <w:color w:val="000000"/>
                <w:sz w:val="20"/>
                <w:szCs w:val="20"/>
              </w:rPr>
            </w:pPr>
            <w:r w:rsidRPr="00FB0909">
              <w:rPr>
                <w:rFonts w:ascii="Arial" w:hAnsi="Arial" w:cs="Arial"/>
                <w:sz w:val="20"/>
                <w:szCs w:val="20"/>
              </w:rPr>
              <w:t>Risque-t-il de contribuer à mon isolement social?</w:t>
            </w:r>
            <w:r w:rsidR="000F0896" w:rsidRPr="00FB0909">
              <w:rPr>
                <w:rFonts w:ascii="Arial" w:hAnsi="Arial" w:cs="Arial"/>
                <w:color w:val="000000"/>
                <w:sz w:val="20"/>
                <w:szCs w:val="20"/>
              </w:rPr>
              <w:t xml:space="preserve"> </w:t>
            </w:r>
          </w:p>
          <w:p w14:paraId="4D85CE7F" w14:textId="29B02738" w:rsidR="00397612" w:rsidRPr="00FB0909" w:rsidRDefault="000F0896" w:rsidP="00397612">
            <w:pPr>
              <w:spacing w:before="40" w:after="40"/>
              <w:rPr>
                <w:rFonts w:ascii="Arial" w:hAnsi="Arial" w:cs="Arial"/>
                <w:b/>
                <w:bCs/>
                <w:sz w:val="20"/>
                <w:szCs w:val="20"/>
              </w:rPr>
            </w:pPr>
            <w:r w:rsidRPr="00FB0909">
              <w:rPr>
                <w:rFonts w:ascii="Arial" w:hAnsi="Arial" w:cs="Arial"/>
                <w:sz w:val="20"/>
                <w:szCs w:val="20"/>
              </w:rPr>
              <w:t>L</w:t>
            </w:r>
            <w:r w:rsidR="00A767B7">
              <w:rPr>
                <w:rFonts w:ascii="Arial" w:hAnsi="Arial" w:cs="Arial"/>
                <w:sz w:val="20"/>
                <w:szCs w:val="20"/>
              </w:rPr>
              <w:t>’</w:t>
            </w:r>
            <w:r w:rsidRPr="00FB0909">
              <w:rPr>
                <w:rFonts w:ascii="Arial" w:hAnsi="Arial" w:cs="Arial"/>
                <w:sz w:val="20"/>
                <w:szCs w:val="20"/>
              </w:rPr>
              <w:t>utilisation de l</w:t>
            </w:r>
            <w:r w:rsidR="00A767B7">
              <w:rPr>
                <w:rFonts w:ascii="Arial" w:hAnsi="Arial" w:cs="Arial"/>
                <w:sz w:val="20"/>
                <w:szCs w:val="20"/>
              </w:rPr>
              <w:t>’</w:t>
            </w:r>
            <w:r w:rsidRPr="00FB0909">
              <w:rPr>
                <w:rFonts w:ascii="Arial" w:hAnsi="Arial" w:cs="Arial"/>
                <w:sz w:val="20"/>
                <w:szCs w:val="20"/>
              </w:rPr>
              <w:t>IA entra</w:t>
            </w:r>
            <w:r w:rsidR="0014270F">
              <w:rPr>
                <w:rFonts w:ascii="Arial" w:hAnsi="Arial" w:cs="Arial"/>
                <w:sz w:val="20"/>
                <w:szCs w:val="20"/>
              </w:rPr>
              <w:t>i</w:t>
            </w:r>
            <w:r w:rsidRPr="00FB0909">
              <w:rPr>
                <w:rFonts w:ascii="Arial" w:hAnsi="Arial" w:cs="Arial"/>
                <w:sz w:val="20"/>
                <w:szCs w:val="20"/>
              </w:rPr>
              <w:t xml:space="preserve">ne-t-elle une </w:t>
            </w:r>
            <w:r w:rsidR="00035498">
              <w:rPr>
                <w:rFonts w:ascii="Arial" w:hAnsi="Arial" w:cs="Arial"/>
                <w:sz w:val="20"/>
                <w:szCs w:val="20"/>
              </w:rPr>
              <w:t>modification (à la hausse ou à la baisse)</w:t>
            </w:r>
            <w:r w:rsidRPr="00FB0909">
              <w:rPr>
                <w:rFonts w:ascii="Arial" w:hAnsi="Arial" w:cs="Arial"/>
                <w:sz w:val="20"/>
                <w:szCs w:val="20"/>
              </w:rPr>
              <w:t xml:space="preserve"> du nombre d</w:t>
            </w:r>
            <w:r w:rsidR="00A767B7">
              <w:rPr>
                <w:rFonts w:ascii="Arial" w:hAnsi="Arial" w:cs="Arial"/>
                <w:sz w:val="20"/>
                <w:szCs w:val="20"/>
              </w:rPr>
              <w:t>’</w:t>
            </w:r>
            <w:r w:rsidRPr="00FB0909">
              <w:rPr>
                <w:rFonts w:ascii="Arial" w:hAnsi="Arial" w:cs="Arial"/>
                <w:sz w:val="20"/>
                <w:szCs w:val="20"/>
              </w:rPr>
              <w:t>échanges interpersonnels?</w:t>
            </w:r>
          </w:p>
        </w:tc>
        <w:tc>
          <w:tcPr>
            <w:tcW w:w="218" w:type="pct"/>
          </w:tcPr>
          <w:p w14:paraId="214FB581" w14:textId="77777777" w:rsidR="00397612" w:rsidRPr="0067105C" w:rsidRDefault="00397612" w:rsidP="00397612">
            <w:pPr>
              <w:spacing w:before="40" w:after="40"/>
              <w:jc w:val="center"/>
              <w:rPr>
                <w:rFonts w:ascii="Arial" w:hAnsi="Arial" w:cs="Arial"/>
                <w:sz w:val="18"/>
                <w:szCs w:val="18"/>
              </w:rPr>
            </w:pPr>
          </w:p>
        </w:tc>
        <w:tc>
          <w:tcPr>
            <w:tcW w:w="218" w:type="pct"/>
          </w:tcPr>
          <w:p w14:paraId="09F2E7C3" w14:textId="77777777" w:rsidR="00397612" w:rsidRPr="0067105C" w:rsidRDefault="00397612" w:rsidP="00397612">
            <w:pPr>
              <w:spacing w:before="40" w:after="40"/>
              <w:jc w:val="center"/>
              <w:rPr>
                <w:rFonts w:ascii="Arial" w:hAnsi="Arial" w:cs="Arial"/>
                <w:sz w:val="18"/>
                <w:szCs w:val="18"/>
              </w:rPr>
            </w:pPr>
          </w:p>
        </w:tc>
        <w:tc>
          <w:tcPr>
            <w:tcW w:w="218" w:type="pct"/>
          </w:tcPr>
          <w:p w14:paraId="46B1EBC5" w14:textId="77777777" w:rsidR="00397612" w:rsidRPr="0067105C" w:rsidRDefault="00397612" w:rsidP="00397612">
            <w:pPr>
              <w:spacing w:before="40" w:after="40"/>
              <w:jc w:val="center"/>
              <w:rPr>
                <w:rFonts w:ascii="Arial" w:hAnsi="Arial" w:cs="Arial"/>
                <w:sz w:val="18"/>
                <w:szCs w:val="18"/>
              </w:rPr>
            </w:pPr>
          </w:p>
        </w:tc>
        <w:tc>
          <w:tcPr>
            <w:tcW w:w="202" w:type="pct"/>
          </w:tcPr>
          <w:p w14:paraId="32AECCCB" w14:textId="77777777" w:rsidR="00397612" w:rsidRPr="0067105C" w:rsidRDefault="00397612" w:rsidP="00397612">
            <w:pPr>
              <w:spacing w:before="40" w:after="40"/>
              <w:jc w:val="center"/>
              <w:rPr>
                <w:rFonts w:ascii="Arial" w:hAnsi="Arial" w:cs="Arial"/>
                <w:sz w:val="18"/>
                <w:szCs w:val="18"/>
              </w:rPr>
            </w:pPr>
          </w:p>
        </w:tc>
      </w:tr>
      <w:tr w:rsidR="00DB069C" w:rsidRPr="0067105C" w14:paraId="20B6BCBF" w14:textId="77777777" w:rsidTr="00DB069C">
        <w:tc>
          <w:tcPr>
            <w:tcW w:w="4143" w:type="pct"/>
          </w:tcPr>
          <w:p w14:paraId="7C4C4E8B" w14:textId="6105CD71" w:rsidR="00397612" w:rsidRPr="00FB0909" w:rsidRDefault="00397612" w:rsidP="00397612">
            <w:pPr>
              <w:spacing w:before="40" w:after="40"/>
              <w:rPr>
                <w:rFonts w:ascii="Arial" w:hAnsi="Arial" w:cs="Arial"/>
                <w:sz w:val="20"/>
                <w:szCs w:val="20"/>
              </w:rPr>
            </w:pPr>
            <w:r w:rsidRPr="00FB0909">
              <w:rPr>
                <w:rFonts w:ascii="Arial" w:hAnsi="Arial" w:cs="Arial"/>
                <w:b/>
                <w:bCs/>
                <w:sz w:val="20"/>
                <w:szCs w:val="20"/>
              </w:rPr>
              <w:t>Stress technologique potentiel</w:t>
            </w:r>
            <w:r w:rsidRPr="00FB0909">
              <w:rPr>
                <w:rFonts w:ascii="Arial" w:hAnsi="Arial" w:cs="Arial"/>
                <w:sz w:val="20"/>
                <w:szCs w:val="20"/>
              </w:rPr>
              <w:t xml:space="preserve"> (</w:t>
            </w:r>
            <w:r w:rsidR="003129E0" w:rsidRPr="00FB0909">
              <w:rPr>
                <w:rFonts w:ascii="Arial" w:hAnsi="Arial" w:cs="Arial"/>
                <w:sz w:val="20"/>
                <w:szCs w:val="20"/>
              </w:rPr>
              <w:t xml:space="preserve">par exemple, </w:t>
            </w:r>
            <w:r w:rsidRPr="00FB0909">
              <w:rPr>
                <w:rFonts w:ascii="Arial" w:hAnsi="Arial" w:cs="Arial"/>
                <w:sz w:val="20"/>
                <w:szCs w:val="20"/>
              </w:rPr>
              <w:t>notifications, surcharge d</w:t>
            </w:r>
            <w:r w:rsidR="00A767B7">
              <w:rPr>
                <w:rFonts w:ascii="Arial" w:hAnsi="Arial" w:cs="Arial"/>
                <w:sz w:val="20"/>
                <w:szCs w:val="20"/>
              </w:rPr>
              <w:t>’</w:t>
            </w:r>
            <w:r w:rsidRPr="00FB0909">
              <w:rPr>
                <w:rFonts w:ascii="Arial" w:hAnsi="Arial" w:cs="Arial"/>
                <w:sz w:val="20"/>
                <w:szCs w:val="20"/>
              </w:rPr>
              <w:t>information)</w:t>
            </w:r>
          </w:p>
          <w:p w14:paraId="4DB969E8" w14:textId="77777777" w:rsidR="005B097F" w:rsidRDefault="00397612" w:rsidP="00397612">
            <w:pPr>
              <w:spacing w:before="40" w:after="40"/>
              <w:rPr>
                <w:rFonts w:ascii="Arial" w:hAnsi="Arial" w:cs="Arial"/>
                <w:sz w:val="20"/>
                <w:szCs w:val="20"/>
              </w:rPr>
            </w:pPr>
            <w:r w:rsidRPr="00FB0909">
              <w:rPr>
                <w:rFonts w:ascii="Arial" w:hAnsi="Arial" w:cs="Arial"/>
                <w:sz w:val="20"/>
                <w:szCs w:val="20"/>
              </w:rPr>
              <w:t>L</w:t>
            </w:r>
            <w:r w:rsidR="00A767B7">
              <w:rPr>
                <w:rFonts w:ascii="Arial" w:hAnsi="Arial" w:cs="Arial"/>
                <w:sz w:val="20"/>
                <w:szCs w:val="20"/>
              </w:rPr>
              <w:t>’</w:t>
            </w:r>
            <w:r w:rsidRPr="00FB0909">
              <w:rPr>
                <w:rFonts w:ascii="Arial" w:hAnsi="Arial" w:cs="Arial"/>
                <w:sz w:val="20"/>
                <w:szCs w:val="20"/>
              </w:rPr>
              <w:t>utilisation de l</w:t>
            </w:r>
            <w:r w:rsidR="00A767B7">
              <w:rPr>
                <w:rFonts w:ascii="Arial" w:hAnsi="Arial" w:cs="Arial"/>
                <w:sz w:val="20"/>
                <w:szCs w:val="20"/>
              </w:rPr>
              <w:t>’</w:t>
            </w:r>
            <w:r w:rsidRPr="00FB0909">
              <w:rPr>
                <w:rFonts w:ascii="Arial" w:hAnsi="Arial" w:cs="Arial"/>
                <w:sz w:val="20"/>
                <w:szCs w:val="20"/>
              </w:rPr>
              <w:t>IA engendre-t-elle du stress ou de l</w:t>
            </w:r>
            <w:r w:rsidR="00A767B7">
              <w:rPr>
                <w:rFonts w:ascii="Arial" w:hAnsi="Arial" w:cs="Arial"/>
                <w:sz w:val="20"/>
                <w:szCs w:val="20"/>
              </w:rPr>
              <w:t>’</w:t>
            </w:r>
            <w:r w:rsidRPr="00FB0909">
              <w:rPr>
                <w:rFonts w:ascii="Arial" w:hAnsi="Arial" w:cs="Arial"/>
                <w:sz w:val="20"/>
                <w:szCs w:val="20"/>
              </w:rPr>
              <w:t>anxiété liés à la technologi</w:t>
            </w:r>
            <w:r w:rsidR="00764131" w:rsidRPr="00FB0909">
              <w:rPr>
                <w:rFonts w:ascii="Arial" w:hAnsi="Arial" w:cs="Arial"/>
                <w:sz w:val="20"/>
                <w:szCs w:val="20"/>
              </w:rPr>
              <w:t>e</w:t>
            </w:r>
            <w:r w:rsidRPr="00FB0909">
              <w:rPr>
                <w:rFonts w:ascii="Arial" w:hAnsi="Arial" w:cs="Arial"/>
                <w:sz w:val="20"/>
                <w:szCs w:val="20"/>
              </w:rPr>
              <w:t xml:space="preserve">? </w:t>
            </w:r>
          </w:p>
          <w:p w14:paraId="70023F89" w14:textId="5713B3E0" w:rsidR="00397612" w:rsidRPr="007512DA" w:rsidRDefault="00397612" w:rsidP="00397612">
            <w:pPr>
              <w:spacing w:before="40" w:after="40"/>
              <w:rPr>
                <w:rFonts w:ascii="Arial" w:hAnsi="Arial" w:cs="Arial"/>
                <w:sz w:val="20"/>
                <w:szCs w:val="20"/>
              </w:rPr>
            </w:pPr>
            <w:r w:rsidRPr="00FB0909">
              <w:rPr>
                <w:rFonts w:ascii="Arial" w:hAnsi="Arial" w:cs="Arial"/>
                <w:sz w:val="20"/>
                <w:szCs w:val="20"/>
              </w:rPr>
              <w:t xml:space="preserve">Suis-je </w:t>
            </w:r>
            <w:proofErr w:type="spellStart"/>
            <w:r w:rsidRPr="00FB0909">
              <w:rPr>
                <w:rFonts w:ascii="Arial" w:hAnsi="Arial" w:cs="Arial"/>
                <w:sz w:val="20"/>
                <w:szCs w:val="20"/>
              </w:rPr>
              <w:t>submerg</w:t>
            </w:r>
            <w:r w:rsidR="00764131" w:rsidRPr="00FB0909">
              <w:rPr>
                <w:rFonts w:ascii="Arial" w:hAnsi="Arial" w:cs="Arial"/>
                <w:sz w:val="20"/>
                <w:szCs w:val="20"/>
              </w:rPr>
              <w:t>é</w:t>
            </w:r>
            <w:r w:rsidR="00AA5E7A" w:rsidRPr="00FB0909">
              <w:rPr>
                <w:rFonts w:ascii="Arial" w:hAnsi="Arial" w:cs="Arial"/>
                <w:sz w:val="20"/>
                <w:szCs w:val="20"/>
              </w:rPr>
              <w:t>·e</w:t>
            </w:r>
            <w:proofErr w:type="spellEnd"/>
            <w:r w:rsidRPr="00FB0909">
              <w:rPr>
                <w:rFonts w:ascii="Arial" w:hAnsi="Arial" w:cs="Arial"/>
                <w:sz w:val="20"/>
                <w:szCs w:val="20"/>
              </w:rPr>
              <w:t xml:space="preserve"> par les notifications ou la quantité d</w:t>
            </w:r>
            <w:r w:rsidR="00A767B7">
              <w:rPr>
                <w:rFonts w:ascii="Arial" w:hAnsi="Arial" w:cs="Arial"/>
                <w:sz w:val="20"/>
                <w:szCs w:val="20"/>
              </w:rPr>
              <w:t>’</w:t>
            </w:r>
            <w:r w:rsidRPr="00FB0909">
              <w:rPr>
                <w:rFonts w:ascii="Arial" w:hAnsi="Arial" w:cs="Arial"/>
                <w:sz w:val="20"/>
                <w:szCs w:val="20"/>
              </w:rPr>
              <w:t>informations fournies par l</w:t>
            </w:r>
            <w:r w:rsidR="00A767B7">
              <w:rPr>
                <w:rFonts w:ascii="Arial" w:hAnsi="Arial" w:cs="Arial"/>
                <w:sz w:val="20"/>
                <w:szCs w:val="20"/>
              </w:rPr>
              <w:t>’</w:t>
            </w:r>
            <w:r w:rsidRPr="00FB0909">
              <w:rPr>
                <w:rFonts w:ascii="Arial" w:hAnsi="Arial" w:cs="Arial"/>
                <w:sz w:val="20"/>
                <w:szCs w:val="20"/>
              </w:rPr>
              <w:t xml:space="preserve">outil? </w:t>
            </w:r>
          </w:p>
        </w:tc>
        <w:tc>
          <w:tcPr>
            <w:tcW w:w="218" w:type="pct"/>
          </w:tcPr>
          <w:p w14:paraId="214C5AA4" w14:textId="77777777" w:rsidR="00397612" w:rsidRPr="0067105C" w:rsidRDefault="00397612" w:rsidP="00397612">
            <w:pPr>
              <w:spacing w:before="40" w:after="40"/>
              <w:jc w:val="center"/>
              <w:rPr>
                <w:rFonts w:ascii="Arial" w:hAnsi="Arial" w:cs="Arial"/>
                <w:sz w:val="18"/>
                <w:szCs w:val="18"/>
              </w:rPr>
            </w:pPr>
          </w:p>
        </w:tc>
        <w:tc>
          <w:tcPr>
            <w:tcW w:w="218" w:type="pct"/>
          </w:tcPr>
          <w:p w14:paraId="093E0067" w14:textId="77777777" w:rsidR="00397612" w:rsidRPr="0067105C" w:rsidRDefault="00397612" w:rsidP="00397612">
            <w:pPr>
              <w:spacing w:before="40" w:after="40"/>
              <w:jc w:val="center"/>
              <w:rPr>
                <w:rFonts w:ascii="Arial" w:hAnsi="Arial" w:cs="Arial"/>
                <w:sz w:val="18"/>
                <w:szCs w:val="18"/>
              </w:rPr>
            </w:pPr>
          </w:p>
        </w:tc>
        <w:tc>
          <w:tcPr>
            <w:tcW w:w="218" w:type="pct"/>
          </w:tcPr>
          <w:p w14:paraId="2AA21316" w14:textId="77777777" w:rsidR="00397612" w:rsidRPr="0067105C" w:rsidRDefault="00397612" w:rsidP="00397612">
            <w:pPr>
              <w:spacing w:before="40" w:after="40"/>
              <w:jc w:val="center"/>
              <w:rPr>
                <w:rFonts w:ascii="Arial" w:hAnsi="Arial" w:cs="Arial"/>
                <w:sz w:val="18"/>
                <w:szCs w:val="18"/>
              </w:rPr>
            </w:pPr>
          </w:p>
        </w:tc>
        <w:tc>
          <w:tcPr>
            <w:tcW w:w="202" w:type="pct"/>
          </w:tcPr>
          <w:p w14:paraId="26C2F827" w14:textId="77777777" w:rsidR="00397612" w:rsidRPr="0067105C" w:rsidRDefault="00397612" w:rsidP="00397612">
            <w:pPr>
              <w:spacing w:before="40" w:after="40"/>
              <w:jc w:val="center"/>
              <w:rPr>
                <w:rFonts w:ascii="Arial" w:hAnsi="Arial" w:cs="Arial"/>
                <w:sz w:val="18"/>
                <w:szCs w:val="18"/>
              </w:rPr>
            </w:pPr>
          </w:p>
        </w:tc>
      </w:tr>
      <w:tr w:rsidR="00DB069C" w:rsidRPr="0067105C" w14:paraId="41C5F0FE" w14:textId="77777777" w:rsidTr="00DB069C">
        <w:tc>
          <w:tcPr>
            <w:tcW w:w="4143" w:type="pct"/>
          </w:tcPr>
          <w:p w14:paraId="1B913081" w14:textId="3F04C226" w:rsidR="00397612" w:rsidRPr="00FB0909" w:rsidRDefault="00397612" w:rsidP="00397612">
            <w:pPr>
              <w:tabs>
                <w:tab w:val="num" w:pos="720"/>
              </w:tabs>
              <w:spacing w:before="40" w:after="40"/>
              <w:rPr>
                <w:rFonts w:ascii="Arial" w:hAnsi="Arial" w:cs="Arial"/>
                <w:sz w:val="20"/>
                <w:szCs w:val="20"/>
              </w:rPr>
            </w:pPr>
            <w:r w:rsidRPr="00FB0909">
              <w:rPr>
                <w:rFonts w:ascii="Arial" w:hAnsi="Arial" w:cs="Arial"/>
                <w:b/>
                <w:bCs/>
                <w:sz w:val="20"/>
                <w:szCs w:val="20"/>
              </w:rPr>
              <w:t>Respect de ma dignité humaine</w:t>
            </w:r>
            <w:r w:rsidRPr="00FB0909">
              <w:rPr>
                <w:rFonts w:ascii="Arial" w:hAnsi="Arial" w:cs="Arial"/>
                <w:sz w:val="20"/>
                <w:szCs w:val="20"/>
              </w:rPr>
              <w:t xml:space="preserve"> (</w:t>
            </w:r>
            <w:r w:rsidR="009B2A04" w:rsidRPr="00FB0909">
              <w:rPr>
                <w:rFonts w:ascii="Arial" w:hAnsi="Arial" w:cs="Arial"/>
                <w:sz w:val="20"/>
                <w:szCs w:val="20"/>
              </w:rPr>
              <w:t xml:space="preserve">par exemple, </w:t>
            </w:r>
            <w:r w:rsidRPr="00FB0909">
              <w:rPr>
                <w:rFonts w:ascii="Arial" w:hAnsi="Arial" w:cs="Arial"/>
                <w:sz w:val="20"/>
                <w:szCs w:val="20"/>
              </w:rPr>
              <w:t>manipulation, persuasion)</w:t>
            </w:r>
          </w:p>
          <w:p w14:paraId="44D36C63" w14:textId="77777777" w:rsidR="002D2D26" w:rsidRDefault="00397612" w:rsidP="00397612">
            <w:pPr>
              <w:spacing w:before="40" w:after="40"/>
              <w:rPr>
                <w:rFonts w:ascii="Arial" w:hAnsi="Arial" w:cs="Arial"/>
                <w:sz w:val="20"/>
                <w:szCs w:val="20"/>
              </w:rPr>
            </w:pPr>
            <w:r w:rsidRPr="00FB0909">
              <w:rPr>
                <w:rFonts w:ascii="Arial" w:hAnsi="Arial" w:cs="Arial"/>
                <w:sz w:val="20"/>
                <w:szCs w:val="20"/>
              </w:rPr>
              <w:t>L</w:t>
            </w:r>
            <w:r w:rsidR="00A767B7">
              <w:rPr>
                <w:rFonts w:ascii="Arial" w:hAnsi="Arial" w:cs="Arial"/>
                <w:sz w:val="20"/>
                <w:szCs w:val="20"/>
              </w:rPr>
              <w:t>’</w:t>
            </w:r>
            <w:r w:rsidRPr="00FB0909">
              <w:rPr>
                <w:rFonts w:ascii="Arial" w:hAnsi="Arial" w:cs="Arial"/>
                <w:sz w:val="20"/>
                <w:szCs w:val="20"/>
              </w:rPr>
              <w:t>outil d</w:t>
            </w:r>
            <w:r w:rsidR="00A767B7">
              <w:rPr>
                <w:rFonts w:ascii="Arial" w:hAnsi="Arial" w:cs="Arial"/>
                <w:sz w:val="20"/>
                <w:szCs w:val="20"/>
              </w:rPr>
              <w:t>’</w:t>
            </w:r>
            <w:r w:rsidR="00622DD5" w:rsidRPr="00FB0909">
              <w:rPr>
                <w:rFonts w:ascii="Arial" w:hAnsi="Arial" w:cs="Arial"/>
                <w:sz w:val="20"/>
                <w:szCs w:val="20"/>
              </w:rPr>
              <w:t>IA</w:t>
            </w:r>
            <w:r w:rsidRPr="00FB0909">
              <w:rPr>
                <w:rFonts w:ascii="Arial" w:hAnsi="Arial" w:cs="Arial"/>
                <w:sz w:val="20"/>
                <w:szCs w:val="20"/>
              </w:rPr>
              <w:t xml:space="preserve"> respecte-t-il ma dignité humaine? </w:t>
            </w:r>
          </w:p>
          <w:p w14:paraId="1D73B74B" w14:textId="3135189F" w:rsidR="00397612" w:rsidRPr="005A24AF" w:rsidRDefault="00397612" w:rsidP="00397612">
            <w:pPr>
              <w:spacing w:before="40" w:after="40"/>
              <w:rPr>
                <w:rFonts w:ascii="Arial" w:hAnsi="Arial" w:cs="Arial"/>
                <w:sz w:val="20"/>
                <w:szCs w:val="20"/>
              </w:rPr>
            </w:pPr>
            <w:r w:rsidRPr="00FB0909">
              <w:rPr>
                <w:rFonts w:ascii="Arial" w:hAnsi="Arial" w:cs="Arial"/>
                <w:sz w:val="20"/>
                <w:szCs w:val="20"/>
              </w:rPr>
              <w:t xml:space="preserve">Est-ce que je me sens </w:t>
            </w:r>
            <w:proofErr w:type="spellStart"/>
            <w:r w:rsidRPr="00FB0909">
              <w:rPr>
                <w:rFonts w:ascii="Arial" w:hAnsi="Arial" w:cs="Arial"/>
                <w:sz w:val="20"/>
                <w:szCs w:val="20"/>
              </w:rPr>
              <w:t>manipulé</w:t>
            </w:r>
            <w:r w:rsidR="007C04D5" w:rsidRPr="00FB0909">
              <w:rPr>
                <w:rFonts w:ascii="Arial" w:hAnsi="Arial" w:cs="Arial"/>
                <w:sz w:val="20"/>
                <w:szCs w:val="20"/>
              </w:rPr>
              <w:t>·e</w:t>
            </w:r>
            <w:proofErr w:type="spellEnd"/>
            <w:r w:rsidRPr="00FB0909">
              <w:rPr>
                <w:rFonts w:ascii="Arial" w:hAnsi="Arial" w:cs="Arial"/>
                <w:sz w:val="20"/>
                <w:szCs w:val="20"/>
              </w:rPr>
              <w:t xml:space="preserve"> ou </w:t>
            </w:r>
            <w:proofErr w:type="spellStart"/>
            <w:r w:rsidRPr="00FB0909">
              <w:rPr>
                <w:rFonts w:ascii="Arial" w:hAnsi="Arial" w:cs="Arial"/>
                <w:sz w:val="20"/>
                <w:szCs w:val="20"/>
              </w:rPr>
              <w:t>persuadé</w:t>
            </w:r>
            <w:r w:rsidR="007C04D5" w:rsidRPr="00FB0909">
              <w:rPr>
                <w:rFonts w:ascii="Arial" w:hAnsi="Arial" w:cs="Arial"/>
                <w:sz w:val="20"/>
                <w:szCs w:val="20"/>
              </w:rPr>
              <w:t>·e</w:t>
            </w:r>
            <w:proofErr w:type="spellEnd"/>
            <w:r w:rsidRPr="00FB0909">
              <w:rPr>
                <w:rFonts w:ascii="Arial" w:hAnsi="Arial" w:cs="Arial"/>
                <w:sz w:val="20"/>
                <w:szCs w:val="20"/>
              </w:rPr>
              <w:t xml:space="preserve"> par l</w:t>
            </w:r>
            <w:r w:rsidR="00A767B7">
              <w:rPr>
                <w:rFonts w:ascii="Arial" w:hAnsi="Arial" w:cs="Arial"/>
                <w:sz w:val="20"/>
                <w:szCs w:val="20"/>
              </w:rPr>
              <w:t>’</w:t>
            </w:r>
            <w:r w:rsidR="00622DD5" w:rsidRPr="00FB0909">
              <w:rPr>
                <w:rFonts w:ascii="Arial" w:hAnsi="Arial" w:cs="Arial"/>
                <w:sz w:val="20"/>
                <w:szCs w:val="20"/>
              </w:rPr>
              <w:t>IA</w:t>
            </w:r>
            <w:r w:rsidRPr="00FB0909">
              <w:rPr>
                <w:rFonts w:ascii="Arial" w:hAnsi="Arial" w:cs="Arial"/>
                <w:sz w:val="20"/>
                <w:szCs w:val="20"/>
              </w:rPr>
              <w:t xml:space="preserve">? </w:t>
            </w:r>
          </w:p>
        </w:tc>
        <w:tc>
          <w:tcPr>
            <w:tcW w:w="218" w:type="pct"/>
          </w:tcPr>
          <w:p w14:paraId="7B4B6BCB" w14:textId="77777777" w:rsidR="00397612" w:rsidRPr="0067105C" w:rsidRDefault="00397612" w:rsidP="00397612">
            <w:pPr>
              <w:spacing w:before="40" w:after="40"/>
              <w:jc w:val="center"/>
              <w:rPr>
                <w:rFonts w:ascii="Arial" w:hAnsi="Arial" w:cs="Arial"/>
                <w:sz w:val="18"/>
                <w:szCs w:val="18"/>
              </w:rPr>
            </w:pPr>
          </w:p>
        </w:tc>
        <w:tc>
          <w:tcPr>
            <w:tcW w:w="218" w:type="pct"/>
          </w:tcPr>
          <w:p w14:paraId="177349C1" w14:textId="77777777" w:rsidR="00397612" w:rsidRPr="0067105C" w:rsidRDefault="00397612" w:rsidP="00397612">
            <w:pPr>
              <w:spacing w:before="40" w:after="40"/>
              <w:jc w:val="center"/>
              <w:rPr>
                <w:rFonts w:ascii="Arial" w:hAnsi="Arial" w:cs="Arial"/>
                <w:sz w:val="18"/>
                <w:szCs w:val="18"/>
              </w:rPr>
            </w:pPr>
          </w:p>
        </w:tc>
        <w:tc>
          <w:tcPr>
            <w:tcW w:w="218" w:type="pct"/>
          </w:tcPr>
          <w:p w14:paraId="3CE12018" w14:textId="77777777" w:rsidR="00397612" w:rsidRPr="0067105C" w:rsidRDefault="00397612" w:rsidP="00397612">
            <w:pPr>
              <w:spacing w:before="40" w:after="40"/>
              <w:jc w:val="center"/>
              <w:rPr>
                <w:rFonts w:ascii="Arial" w:hAnsi="Arial" w:cs="Arial"/>
                <w:sz w:val="18"/>
                <w:szCs w:val="18"/>
              </w:rPr>
            </w:pPr>
          </w:p>
        </w:tc>
        <w:tc>
          <w:tcPr>
            <w:tcW w:w="202" w:type="pct"/>
          </w:tcPr>
          <w:p w14:paraId="23990E4A" w14:textId="77777777" w:rsidR="00397612" w:rsidRPr="0067105C" w:rsidRDefault="00397612" w:rsidP="00397612">
            <w:pPr>
              <w:spacing w:before="40" w:after="40"/>
              <w:jc w:val="center"/>
              <w:rPr>
                <w:rFonts w:ascii="Arial" w:hAnsi="Arial" w:cs="Arial"/>
                <w:sz w:val="18"/>
                <w:szCs w:val="18"/>
              </w:rPr>
            </w:pPr>
          </w:p>
        </w:tc>
      </w:tr>
      <w:tr w:rsidR="00DB069C" w:rsidRPr="0067105C" w14:paraId="027BE501" w14:textId="77777777" w:rsidTr="00DB069C">
        <w:tc>
          <w:tcPr>
            <w:tcW w:w="4143" w:type="pct"/>
            <w:tcBorders>
              <w:bottom w:val="single" w:sz="4" w:space="0" w:color="00B050"/>
            </w:tcBorders>
          </w:tcPr>
          <w:p w14:paraId="7A58FF9A" w14:textId="550E1ED7" w:rsidR="00397612" w:rsidRPr="00FB0909" w:rsidRDefault="00031B3B" w:rsidP="00397612">
            <w:pPr>
              <w:tabs>
                <w:tab w:val="num" w:pos="720"/>
              </w:tabs>
              <w:spacing w:before="40" w:after="40"/>
              <w:rPr>
                <w:rFonts w:ascii="Arial" w:hAnsi="Arial" w:cs="Arial"/>
                <w:b/>
                <w:bCs/>
                <w:sz w:val="20"/>
                <w:szCs w:val="20"/>
              </w:rPr>
            </w:pPr>
            <w:r>
              <w:rPr>
                <w:rFonts w:ascii="Arial" w:hAnsi="Arial" w:cs="Arial"/>
                <w:b/>
                <w:bCs/>
                <w:sz w:val="20"/>
                <w:szCs w:val="20"/>
              </w:rPr>
              <w:t>Impacts e</w:t>
            </w:r>
            <w:r w:rsidR="00397612" w:rsidRPr="00FB0909">
              <w:rPr>
                <w:rFonts w:ascii="Arial" w:hAnsi="Arial" w:cs="Arial"/>
                <w:b/>
                <w:bCs/>
                <w:sz w:val="20"/>
                <w:szCs w:val="20"/>
              </w:rPr>
              <w:t>nvironnement</w:t>
            </w:r>
            <w:r>
              <w:rPr>
                <w:rFonts w:ascii="Arial" w:hAnsi="Arial" w:cs="Arial"/>
                <w:b/>
                <w:bCs/>
                <w:sz w:val="20"/>
                <w:szCs w:val="20"/>
              </w:rPr>
              <w:t>aux</w:t>
            </w:r>
          </w:p>
          <w:p w14:paraId="352A5CC8" w14:textId="37E748F9" w:rsidR="002D2D26" w:rsidRDefault="00397612" w:rsidP="00397612">
            <w:pPr>
              <w:spacing w:before="40" w:after="40"/>
              <w:rPr>
                <w:rFonts w:ascii="Arial" w:hAnsi="Arial" w:cs="Arial"/>
                <w:sz w:val="20"/>
                <w:szCs w:val="20"/>
              </w:rPr>
            </w:pPr>
            <w:r w:rsidRPr="00FB0909">
              <w:rPr>
                <w:rFonts w:ascii="Arial" w:hAnsi="Arial" w:cs="Arial"/>
                <w:sz w:val="20"/>
                <w:szCs w:val="20"/>
              </w:rPr>
              <w:t>Est-ce que je prends en considération l</w:t>
            </w:r>
            <w:r w:rsidR="00A767B7">
              <w:rPr>
                <w:rFonts w:ascii="Arial" w:hAnsi="Arial" w:cs="Arial"/>
                <w:sz w:val="20"/>
                <w:szCs w:val="20"/>
              </w:rPr>
              <w:t>’</w:t>
            </w:r>
            <w:r w:rsidRPr="00FB0909">
              <w:rPr>
                <w:rFonts w:ascii="Arial" w:hAnsi="Arial" w:cs="Arial"/>
                <w:sz w:val="20"/>
                <w:szCs w:val="20"/>
              </w:rPr>
              <w:t>impact environnemental que peut impliquer l</w:t>
            </w:r>
            <w:r w:rsidR="00A767B7">
              <w:rPr>
                <w:rFonts w:ascii="Arial" w:hAnsi="Arial" w:cs="Arial"/>
                <w:sz w:val="20"/>
                <w:szCs w:val="20"/>
              </w:rPr>
              <w:t>’</w:t>
            </w:r>
            <w:r w:rsidRPr="00FB0909">
              <w:rPr>
                <w:rFonts w:ascii="Arial" w:hAnsi="Arial" w:cs="Arial"/>
                <w:sz w:val="20"/>
                <w:szCs w:val="20"/>
              </w:rPr>
              <w:t>utilisation de l</w:t>
            </w:r>
            <w:r w:rsidR="00A767B7">
              <w:rPr>
                <w:rFonts w:ascii="Arial" w:hAnsi="Arial" w:cs="Arial"/>
                <w:sz w:val="20"/>
                <w:szCs w:val="20"/>
              </w:rPr>
              <w:t>’</w:t>
            </w:r>
            <w:r w:rsidR="00A839BA">
              <w:rPr>
                <w:rFonts w:ascii="Arial" w:hAnsi="Arial" w:cs="Arial"/>
                <w:sz w:val="20"/>
                <w:szCs w:val="20"/>
              </w:rPr>
              <w:t>outil d’</w:t>
            </w:r>
            <w:r w:rsidRPr="00FB0909">
              <w:rPr>
                <w:rFonts w:ascii="Arial" w:hAnsi="Arial" w:cs="Arial"/>
                <w:sz w:val="20"/>
                <w:szCs w:val="20"/>
              </w:rPr>
              <w:t>IA?</w:t>
            </w:r>
            <w:r w:rsidR="007C04D5" w:rsidRPr="00FB0909">
              <w:rPr>
                <w:rFonts w:ascii="Arial" w:hAnsi="Arial" w:cs="Arial"/>
                <w:sz w:val="20"/>
                <w:szCs w:val="20"/>
              </w:rPr>
              <w:t xml:space="preserve"> </w:t>
            </w:r>
          </w:p>
          <w:p w14:paraId="4194FA5E" w14:textId="23169A4E" w:rsidR="00397612" w:rsidRPr="00FB0909" w:rsidRDefault="00BB04C4" w:rsidP="00397612">
            <w:pPr>
              <w:spacing w:before="40" w:after="40"/>
              <w:rPr>
                <w:rFonts w:ascii="Arial" w:hAnsi="Arial" w:cs="Arial"/>
                <w:b/>
                <w:bCs/>
                <w:sz w:val="20"/>
                <w:szCs w:val="20"/>
              </w:rPr>
            </w:pPr>
            <w:r w:rsidRPr="00FB0909">
              <w:rPr>
                <w:rFonts w:ascii="Arial" w:hAnsi="Arial" w:cs="Arial"/>
                <w:sz w:val="20"/>
                <w:szCs w:val="20"/>
              </w:rPr>
              <w:t xml:space="preserve">Est-ce que je possède les connaissances </w:t>
            </w:r>
            <w:r w:rsidR="00A111C1" w:rsidRPr="00FB0909">
              <w:rPr>
                <w:rFonts w:ascii="Arial" w:hAnsi="Arial" w:cs="Arial"/>
                <w:sz w:val="20"/>
                <w:szCs w:val="20"/>
              </w:rPr>
              <w:t>nécessaires sur les impacts environnementaux pour prendre une décision éclairée?</w:t>
            </w:r>
          </w:p>
        </w:tc>
        <w:tc>
          <w:tcPr>
            <w:tcW w:w="218" w:type="pct"/>
            <w:tcBorders>
              <w:bottom w:val="single" w:sz="4" w:space="0" w:color="00B050"/>
            </w:tcBorders>
          </w:tcPr>
          <w:p w14:paraId="0B55B1D8" w14:textId="77777777" w:rsidR="00397612" w:rsidRPr="0067105C" w:rsidRDefault="00397612" w:rsidP="00397612">
            <w:pPr>
              <w:spacing w:before="40" w:after="40"/>
              <w:jc w:val="center"/>
              <w:rPr>
                <w:rFonts w:ascii="Arial" w:hAnsi="Arial" w:cs="Arial"/>
                <w:sz w:val="18"/>
                <w:szCs w:val="18"/>
              </w:rPr>
            </w:pPr>
          </w:p>
        </w:tc>
        <w:tc>
          <w:tcPr>
            <w:tcW w:w="218" w:type="pct"/>
            <w:tcBorders>
              <w:bottom w:val="single" w:sz="4" w:space="0" w:color="00B050"/>
            </w:tcBorders>
          </w:tcPr>
          <w:p w14:paraId="71946469" w14:textId="77777777" w:rsidR="00397612" w:rsidRPr="0067105C" w:rsidRDefault="00397612" w:rsidP="00397612">
            <w:pPr>
              <w:spacing w:before="40" w:after="40"/>
              <w:jc w:val="center"/>
              <w:rPr>
                <w:rFonts w:ascii="Arial" w:hAnsi="Arial" w:cs="Arial"/>
                <w:sz w:val="18"/>
                <w:szCs w:val="18"/>
              </w:rPr>
            </w:pPr>
          </w:p>
        </w:tc>
        <w:tc>
          <w:tcPr>
            <w:tcW w:w="218" w:type="pct"/>
            <w:tcBorders>
              <w:bottom w:val="single" w:sz="4" w:space="0" w:color="00B050"/>
            </w:tcBorders>
          </w:tcPr>
          <w:p w14:paraId="64DD1225" w14:textId="77777777" w:rsidR="00397612" w:rsidRPr="0067105C" w:rsidRDefault="00397612" w:rsidP="00397612">
            <w:pPr>
              <w:spacing w:before="40" w:after="40"/>
              <w:jc w:val="center"/>
              <w:rPr>
                <w:rFonts w:ascii="Arial" w:hAnsi="Arial" w:cs="Arial"/>
                <w:sz w:val="18"/>
                <w:szCs w:val="18"/>
              </w:rPr>
            </w:pPr>
          </w:p>
        </w:tc>
        <w:tc>
          <w:tcPr>
            <w:tcW w:w="202" w:type="pct"/>
            <w:tcBorders>
              <w:bottom w:val="single" w:sz="4" w:space="0" w:color="00B050"/>
            </w:tcBorders>
          </w:tcPr>
          <w:p w14:paraId="100DF4FA" w14:textId="77777777" w:rsidR="00397612" w:rsidRPr="0067105C" w:rsidRDefault="00397612" w:rsidP="00397612">
            <w:pPr>
              <w:spacing w:before="40" w:after="40"/>
              <w:jc w:val="center"/>
              <w:rPr>
                <w:rFonts w:ascii="Arial" w:hAnsi="Arial" w:cs="Arial"/>
                <w:sz w:val="18"/>
                <w:szCs w:val="18"/>
              </w:rPr>
            </w:pPr>
          </w:p>
        </w:tc>
      </w:tr>
      <w:tr w:rsidR="00DB069C" w:rsidRPr="0067105C" w14:paraId="1602E7C5" w14:textId="77777777" w:rsidTr="00DB069C">
        <w:tc>
          <w:tcPr>
            <w:tcW w:w="4143" w:type="pct"/>
            <w:tcBorders>
              <w:right w:val="nil"/>
            </w:tcBorders>
            <w:shd w:val="clear" w:color="auto" w:fill="95C14E"/>
          </w:tcPr>
          <w:p w14:paraId="38D3599A" w14:textId="1BF2DAB1" w:rsidR="0067105C" w:rsidRPr="00FB0909" w:rsidRDefault="0067105C" w:rsidP="002D2D26">
            <w:pPr>
              <w:keepNext/>
              <w:spacing w:before="40" w:after="40"/>
              <w:rPr>
                <w:rFonts w:ascii="Arial" w:hAnsi="Arial" w:cs="Arial"/>
                <w:b/>
                <w:bCs/>
                <w:color w:val="447C5A"/>
                <w:sz w:val="20"/>
                <w:szCs w:val="20"/>
              </w:rPr>
            </w:pPr>
            <w:r w:rsidRPr="00FB0909">
              <w:rPr>
                <w:rFonts w:ascii="Arial" w:hAnsi="Arial" w:cs="Arial"/>
                <w:b/>
                <w:bCs/>
                <w:color w:val="447C5A"/>
                <w:sz w:val="20"/>
                <w:szCs w:val="20"/>
              </w:rPr>
              <w:t>ÉQUITÉ, INCLUSION ET ACCESSIBILITÉ</w:t>
            </w:r>
          </w:p>
        </w:tc>
        <w:tc>
          <w:tcPr>
            <w:tcW w:w="218" w:type="pct"/>
            <w:tcBorders>
              <w:left w:val="nil"/>
              <w:right w:val="nil"/>
            </w:tcBorders>
            <w:shd w:val="clear" w:color="auto" w:fill="95C14E"/>
          </w:tcPr>
          <w:p w14:paraId="1F213407" w14:textId="77777777" w:rsidR="0067105C" w:rsidRPr="0067105C" w:rsidRDefault="0067105C" w:rsidP="002D2D26">
            <w:pPr>
              <w:keepNext/>
              <w:spacing w:before="40" w:after="40"/>
              <w:rPr>
                <w:rFonts w:ascii="Arial" w:hAnsi="Arial" w:cs="Arial"/>
                <w:b/>
                <w:bCs/>
                <w:color w:val="447C5A"/>
                <w:sz w:val="18"/>
                <w:szCs w:val="18"/>
              </w:rPr>
            </w:pPr>
          </w:p>
        </w:tc>
        <w:tc>
          <w:tcPr>
            <w:tcW w:w="218" w:type="pct"/>
            <w:tcBorders>
              <w:left w:val="nil"/>
              <w:right w:val="nil"/>
            </w:tcBorders>
            <w:shd w:val="clear" w:color="auto" w:fill="95C14E"/>
          </w:tcPr>
          <w:p w14:paraId="57D5A42B" w14:textId="77777777" w:rsidR="0067105C" w:rsidRPr="0067105C" w:rsidRDefault="0067105C" w:rsidP="002D2D26">
            <w:pPr>
              <w:keepNext/>
              <w:spacing w:before="40" w:after="40"/>
              <w:rPr>
                <w:rFonts w:ascii="Arial" w:hAnsi="Arial" w:cs="Arial"/>
                <w:b/>
                <w:bCs/>
                <w:color w:val="447C5A"/>
                <w:sz w:val="18"/>
                <w:szCs w:val="18"/>
              </w:rPr>
            </w:pPr>
          </w:p>
        </w:tc>
        <w:tc>
          <w:tcPr>
            <w:tcW w:w="218" w:type="pct"/>
            <w:tcBorders>
              <w:left w:val="nil"/>
              <w:right w:val="nil"/>
            </w:tcBorders>
            <w:shd w:val="clear" w:color="auto" w:fill="95C14E"/>
          </w:tcPr>
          <w:p w14:paraId="3A07E53B" w14:textId="77777777" w:rsidR="0067105C" w:rsidRPr="0067105C" w:rsidRDefault="0067105C" w:rsidP="002D2D26">
            <w:pPr>
              <w:keepNext/>
              <w:spacing w:before="40" w:after="40"/>
              <w:rPr>
                <w:rFonts w:ascii="Arial" w:hAnsi="Arial" w:cs="Arial"/>
                <w:b/>
                <w:bCs/>
                <w:color w:val="447C5A"/>
                <w:sz w:val="18"/>
                <w:szCs w:val="18"/>
              </w:rPr>
            </w:pPr>
          </w:p>
        </w:tc>
        <w:tc>
          <w:tcPr>
            <w:tcW w:w="202" w:type="pct"/>
            <w:tcBorders>
              <w:left w:val="nil"/>
            </w:tcBorders>
            <w:shd w:val="clear" w:color="auto" w:fill="95C14E"/>
          </w:tcPr>
          <w:p w14:paraId="3DCA53F0" w14:textId="483BCA79" w:rsidR="0067105C" w:rsidRPr="0067105C" w:rsidRDefault="0067105C" w:rsidP="002D2D26">
            <w:pPr>
              <w:keepNext/>
              <w:spacing w:before="40" w:after="40"/>
              <w:rPr>
                <w:rFonts w:ascii="Arial" w:hAnsi="Arial" w:cs="Arial"/>
                <w:b/>
                <w:bCs/>
                <w:color w:val="447C5A"/>
                <w:sz w:val="18"/>
                <w:szCs w:val="18"/>
              </w:rPr>
            </w:pPr>
          </w:p>
        </w:tc>
      </w:tr>
      <w:tr w:rsidR="00DB069C" w:rsidRPr="0067105C" w14:paraId="5C3A4B89" w14:textId="77777777" w:rsidTr="00DB069C">
        <w:tc>
          <w:tcPr>
            <w:tcW w:w="4143" w:type="pct"/>
          </w:tcPr>
          <w:p w14:paraId="71797010" w14:textId="7FB3A951" w:rsidR="00774F42" w:rsidRPr="00FB0909" w:rsidRDefault="00774F42" w:rsidP="00774F42">
            <w:pPr>
              <w:spacing w:before="40" w:after="40"/>
              <w:rPr>
                <w:rFonts w:ascii="Arial" w:hAnsi="Arial" w:cs="Arial"/>
                <w:b/>
                <w:bCs/>
                <w:sz w:val="20"/>
                <w:szCs w:val="20"/>
              </w:rPr>
            </w:pPr>
            <w:r w:rsidRPr="00FB0909">
              <w:rPr>
                <w:rFonts w:ascii="Arial" w:hAnsi="Arial" w:cs="Arial"/>
                <w:b/>
                <w:bCs/>
                <w:sz w:val="20"/>
                <w:szCs w:val="20"/>
              </w:rPr>
              <w:t>Co</w:t>
            </w:r>
            <w:r w:rsidR="002D2D26">
              <w:rPr>
                <w:rFonts w:ascii="Arial" w:hAnsi="Arial" w:cs="Arial"/>
                <w:b/>
                <w:bCs/>
                <w:sz w:val="20"/>
                <w:szCs w:val="20"/>
              </w:rPr>
              <w:t>u</w:t>
            </w:r>
            <w:r w:rsidRPr="00FB0909">
              <w:rPr>
                <w:rFonts w:ascii="Arial" w:hAnsi="Arial" w:cs="Arial"/>
                <w:b/>
                <w:bCs/>
                <w:sz w:val="20"/>
                <w:szCs w:val="20"/>
              </w:rPr>
              <w:t>ts</w:t>
            </w:r>
          </w:p>
          <w:p w14:paraId="3756D595" w14:textId="2DB4D595" w:rsidR="00774F42" w:rsidRPr="00FB0909" w:rsidRDefault="00774F42" w:rsidP="00774F42">
            <w:pPr>
              <w:spacing w:before="40" w:after="40"/>
              <w:rPr>
                <w:rFonts w:ascii="Arial" w:hAnsi="Arial" w:cs="Arial"/>
                <w:b/>
                <w:bCs/>
                <w:sz w:val="20"/>
                <w:szCs w:val="20"/>
              </w:rPr>
            </w:pPr>
            <w:r w:rsidRPr="00FB0909">
              <w:rPr>
                <w:rFonts w:ascii="Arial" w:hAnsi="Arial" w:cs="Arial"/>
                <w:sz w:val="20"/>
                <w:szCs w:val="20"/>
              </w:rPr>
              <w:t>Le co</w:t>
            </w:r>
            <w:r w:rsidR="002D2D26">
              <w:rPr>
                <w:rFonts w:ascii="Arial" w:hAnsi="Arial" w:cs="Arial"/>
                <w:sz w:val="20"/>
                <w:szCs w:val="20"/>
              </w:rPr>
              <w:t>u</w:t>
            </w:r>
            <w:r w:rsidRPr="00FB0909">
              <w:rPr>
                <w:rFonts w:ascii="Arial" w:hAnsi="Arial" w:cs="Arial"/>
                <w:sz w:val="20"/>
                <w:szCs w:val="20"/>
              </w:rPr>
              <w:t>t d</w:t>
            </w:r>
            <w:r w:rsidR="00A767B7">
              <w:rPr>
                <w:rFonts w:ascii="Arial" w:hAnsi="Arial" w:cs="Arial"/>
                <w:sz w:val="20"/>
                <w:szCs w:val="20"/>
              </w:rPr>
              <w:t>’</w:t>
            </w:r>
            <w:r w:rsidRPr="00FB0909">
              <w:rPr>
                <w:rFonts w:ascii="Arial" w:hAnsi="Arial" w:cs="Arial"/>
                <w:sz w:val="20"/>
                <w:szCs w:val="20"/>
              </w:rPr>
              <w:t>utilisation de l</w:t>
            </w:r>
            <w:r w:rsidR="00A767B7">
              <w:rPr>
                <w:rFonts w:ascii="Arial" w:hAnsi="Arial" w:cs="Arial"/>
                <w:sz w:val="20"/>
                <w:szCs w:val="20"/>
              </w:rPr>
              <w:t>’</w:t>
            </w:r>
            <w:r w:rsidR="0076781C" w:rsidRPr="00FB0909">
              <w:rPr>
                <w:rFonts w:ascii="Arial" w:hAnsi="Arial" w:cs="Arial"/>
                <w:sz w:val="20"/>
                <w:szCs w:val="20"/>
              </w:rPr>
              <w:t>outil d</w:t>
            </w:r>
            <w:r w:rsidR="00A767B7">
              <w:rPr>
                <w:rFonts w:ascii="Arial" w:hAnsi="Arial" w:cs="Arial"/>
                <w:sz w:val="20"/>
                <w:szCs w:val="20"/>
              </w:rPr>
              <w:t>’</w:t>
            </w:r>
            <w:r w:rsidRPr="00FB0909">
              <w:rPr>
                <w:rFonts w:ascii="Arial" w:hAnsi="Arial" w:cs="Arial"/>
                <w:sz w:val="20"/>
                <w:szCs w:val="20"/>
              </w:rPr>
              <w:t>IA est-il raisonnable par rapport aux bénéfices qu</w:t>
            </w:r>
            <w:r w:rsidR="00A767B7">
              <w:rPr>
                <w:rFonts w:ascii="Arial" w:hAnsi="Arial" w:cs="Arial"/>
                <w:sz w:val="20"/>
                <w:szCs w:val="20"/>
              </w:rPr>
              <w:t>’</w:t>
            </w:r>
            <w:r w:rsidRPr="00FB0909">
              <w:rPr>
                <w:rFonts w:ascii="Arial" w:hAnsi="Arial" w:cs="Arial"/>
                <w:sz w:val="20"/>
                <w:szCs w:val="20"/>
              </w:rPr>
              <w:t>il m</w:t>
            </w:r>
            <w:r w:rsidR="00A767B7">
              <w:rPr>
                <w:rFonts w:ascii="Arial" w:hAnsi="Arial" w:cs="Arial"/>
                <w:sz w:val="20"/>
                <w:szCs w:val="20"/>
              </w:rPr>
              <w:t>’</w:t>
            </w:r>
            <w:r w:rsidRPr="00FB0909">
              <w:rPr>
                <w:rFonts w:ascii="Arial" w:hAnsi="Arial" w:cs="Arial"/>
                <w:sz w:val="20"/>
                <w:szCs w:val="20"/>
              </w:rPr>
              <w:t xml:space="preserve">apporte? </w:t>
            </w:r>
          </w:p>
        </w:tc>
        <w:tc>
          <w:tcPr>
            <w:tcW w:w="218" w:type="pct"/>
          </w:tcPr>
          <w:p w14:paraId="194C7E30" w14:textId="77777777" w:rsidR="00774F42" w:rsidRPr="0067105C" w:rsidRDefault="00774F42" w:rsidP="00774F42">
            <w:pPr>
              <w:spacing w:before="40" w:after="40"/>
              <w:jc w:val="center"/>
              <w:rPr>
                <w:rFonts w:ascii="Arial" w:hAnsi="Arial" w:cs="Arial"/>
                <w:sz w:val="18"/>
                <w:szCs w:val="18"/>
              </w:rPr>
            </w:pPr>
          </w:p>
        </w:tc>
        <w:tc>
          <w:tcPr>
            <w:tcW w:w="218" w:type="pct"/>
          </w:tcPr>
          <w:p w14:paraId="2691BA33" w14:textId="77777777" w:rsidR="00774F42" w:rsidRPr="0067105C" w:rsidRDefault="00774F42" w:rsidP="00774F42">
            <w:pPr>
              <w:spacing w:before="40" w:after="40"/>
              <w:jc w:val="center"/>
              <w:rPr>
                <w:rFonts w:ascii="Arial" w:hAnsi="Arial" w:cs="Arial"/>
                <w:sz w:val="18"/>
                <w:szCs w:val="18"/>
              </w:rPr>
            </w:pPr>
          </w:p>
        </w:tc>
        <w:tc>
          <w:tcPr>
            <w:tcW w:w="218" w:type="pct"/>
          </w:tcPr>
          <w:p w14:paraId="3FA10A4C" w14:textId="77777777" w:rsidR="00774F42" w:rsidRPr="0067105C" w:rsidRDefault="00774F42" w:rsidP="00774F42">
            <w:pPr>
              <w:spacing w:before="40" w:after="40"/>
              <w:jc w:val="center"/>
              <w:rPr>
                <w:rFonts w:ascii="Arial" w:hAnsi="Arial" w:cs="Arial"/>
                <w:sz w:val="18"/>
                <w:szCs w:val="18"/>
              </w:rPr>
            </w:pPr>
          </w:p>
        </w:tc>
        <w:tc>
          <w:tcPr>
            <w:tcW w:w="202" w:type="pct"/>
          </w:tcPr>
          <w:p w14:paraId="2014E24C" w14:textId="77777777" w:rsidR="00774F42" w:rsidRPr="0067105C" w:rsidRDefault="00774F42" w:rsidP="00774F42">
            <w:pPr>
              <w:spacing w:before="40" w:after="40"/>
              <w:jc w:val="center"/>
              <w:rPr>
                <w:rFonts w:ascii="Arial" w:hAnsi="Arial" w:cs="Arial"/>
                <w:sz w:val="18"/>
                <w:szCs w:val="18"/>
              </w:rPr>
            </w:pPr>
          </w:p>
        </w:tc>
      </w:tr>
      <w:tr w:rsidR="00DB069C" w:rsidRPr="0067105C" w14:paraId="56AF0F69" w14:textId="77777777" w:rsidTr="00DB069C">
        <w:tc>
          <w:tcPr>
            <w:tcW w:w="4143" w:type="pct"/>
          </w:tcPr>
          <w:p w14:paraId="64A7B53C" w14:textId="7DFDF6E9" w:rsidR="00774F42" w:rsidRPr="00FB0909" w:rsidRDefault="00774F42" w:rsidP="00774F42">
            <w:pPr>
              <w:spacing w:before="40" w:after="40"/>
              <w:rPr>
                <w:rFonts w:ascii="Arial" w:hAnsi="Arial" w:cs="Arial"/>
                <w:b/>
                <w:bCs/>
                <w:sz w:val="20"/>
                <w:szCs w:val="20"/>
              </w:rPr>
            </w:pPr>
            <w:r w:rsidRPr="00FB0909">
              <w:rPr>
                <w:rFonts w:ascii="Arial" w:hAnsi="Arial" w:cs="Arial"/>
                <w:b/>
                <w:bCs/>
                <w:sz w:val="20"/>
                <w:szCs w:val="20"/>
              </w:rPr>
              <w:t>Présence</w:t>
            </w:r>
            <w:r w:rsidR="006B72E2" w:rsidRPr="00FB0909">
              <w:rPr>
                <w:rFonts w:ascii="Arial" w:hAnsi="Arial" w:cs="Arial"/>
                <w:b/>
                <w:bCs/>
                <w:sz w:val="20"/>
                <w:szCs w:val="20"/>
              </w:rPr>
              <w:t xml:space="preserve"> de</w:t>
            </w:r>
            <w:r w:rsidRPr="00FB0909">
              <w:rPr>
                <w:rFonts w:ascii="Arial" w:hAnsi="Arial" w:cs="Arial"/>
                <w:b/>
                <w:bCs/>
                <w:sz w:val="20"/>
                <w:szCs w:val="20"/>
              </w:rPr>
              <w:t xml:space="preserve"> biais</w:t>
            </w:r>
          </w:p>
          <w:p w14:paraId="187583DC" w14:textId="77777777" w:rsidR="00A07B94" w:rsidRDefault="00A07B94" w:rsidP="00A07B94">
            <w:pPr>
              <w:spacing w:before="40" w:after="40"/>
              <w:rPr>
                <w:rFonts w:ascii="Arial" w:hAnsi="Arial" w:cs="Arial"/>
                <w:sz w:val="20"/>
                <w:szCs w:val="20"/>
              </w:rPr>
            </w:pPr>
            <w:r w:rsidRPr="00FB0909">
              <w:rPr>
                <w:rFonts w:ascii="Arial" w:hAnsi="Arial" w:cs="Arial"/>
                <w:sz w:val="20"/>
                <w:szCs w:val="20"/>
              </w:rPr>
              <w:t>Ai-je conscience de l</w:t>
            </w:r>
            <w:r>
              <w:rPr>
                <w:rFonts w:ascii="Arial" w:hAnsi="Arial" w:cs="Arial"/>
                <w:sz w:val="20"/>
                <w:szCs w:val="20"/>
              </w:rPr>
              <w:t>’</w:t>
            </w:r>
            <w:r w:rsidRPr="00FB0909">
              <w:rPr>
                <w:rFonts w:ascii="Arial" w:hAnsi="Arial" w:cs="Arial"/>
                <w:sz w:val="20"/>
                <w:szCs w:val="20"/>
              </w:rPr>
              <w:t>enjeu des biais possiblement générés par l</w:t>
            </w:r>
            <w:r>
              <w:rPr>
                <w:rFonts w:ascii="Arial" w:hAnsi="Arial" w:cs="Arial"/>
                <w:sz w:val="20"/>
                <w:szCs w:val="20"/>
              </w:rPr>
              <w:t>’outil d’</w:t>
            </w:r>
            <w:r w:rsidRPr="00FB0909">
              <w:rPr>
                <w:rFonts w:ascii="Arial" w:hAnsi="Arial" w:cs="Arial"/>
                <w:sz w:val="20"/>
                <w:szCs w:val="20"/>
              </w:rPr>
              <w:t xml:space="preserve">IA?  </w:t>
            </w:r>
          </w:p>
          <w:p w14:paraId="4F18901B" w14:textId="411A2AC0" w:rsidR="002337C7" w:rsidRDefault="00774F42" w:rsidP="00774F42">
            <w:pPr>
              <w:spacing w:before="40" w:after="40"/>
              <w:rPr>
                <w:rFonts w:ascii="Arial" w:hAnsi="Arial" w:cs="Arial"/>
                <w:sz w:val="20"/>
                <w:szCs w:val="20"/>
              </w:rPr>
            </w:pPr>
            <w:r w:rsidRPr="00FB0909">
              <w:rPr>
                <w:rFonts w:ascii="Arial" w:hAnsi="Arial" w:cs="Arial"/>
                <w:sz w:val="20"/>
                <w:szCs w:val="20"/>
              </w:rPr>
              <w:t>Y a-t-il des biais apparents dans les résultats produits par l</w:t>
            </w:r>
            <w:r w:rsidR="00A767B7">
              <w:rPr>
                <w:rFonts w:ascii="Arial" w:hAnsi="Arial" w:cs="Arial"/>
                <w:sz w:val="20"/>
                <w:szCs w:val="20"/>
              </w:rPr>
              <w:t>’</w:t>
            </w:r>
            <w:r w:rsidR="00A07B94">
              <w:rPr>
                <w:rFonts w:ascii="Arial" w:hAnsi="Arial" w:cs="Arial"/>
                <w:sz w:val="20"/>
                <w:szCs w:val="20"/>
              </w:rPr>
              <w:t>outil d’</w:t>
            </w:r>
            <w:r w:rsidRPr="00FB0909">
              <w:rPr>
                <w:rFonts w:ascii="Arial" w:hAnsi="Arial" w:cs="Arial"/>
                <w:sz w:val="20"/>
                <w:szCs w:val="20"/>
              </w:rPr>
              <w:t xml:space="preserve">IA? </w:t>
            </w:r>
          </w:p>
          <w:p w14:paraId="58C40C53" w14:textId="77777777" w:rsidR="00DA7268" w:rsidRDefault="00DA7268" w:rsidP="00774F42">
            <w:pPr>
              <w:spacing w:before="40" w:after="40"/>
              <w:rPr>
                <w:rFonts w:ascii="Arial" w:hAnsi="Arial" w:cs="Arial"/>
                <w:sz w:val="20"/>
                <w:szCs w:val="20"/>
              </w:rPr>
            </w:pPr>
            <w:r w:rsidRPr="00FB0909">
              <w:rPr>
                <w:rFonts w:ascii="Arial" w:hAnsi="Arial" w:cs="Arial"/>
                <w:sz w:val="20"/>
                <w:szCs w:val="20"/>
              </w:rPr>
              <w:t>Ai-je conscience de l</w:t>
            </w:r>
            <w:r>
              <w:rPr>
                <w:rFonts w:ascii="Arial" w:hAnsi="Arial" w:cs="Arial"/>
                <w:sz w:val="20"/>
                <w:szCs w:val="20"/>
              </w:rPr>
              <w:t>’</w:t>
            </w:r>
            <w:r w:rsidRPr="00FB0909">
              <w:rPr>
                <w:rFonts w:ascii="Arial" w:hAnsi="Arial" w:cs="Arial"/>
                <w:sz w:val="20"/>
                <w:szCs w:val="20"/>
              </w:rPr>
              <w:t>enjeu de la représentativité de certains groupes possiblement générés par l</w:t>
            </w:r>
            <w:r>
              <w:rPr>
                <w:rFonts w:ascii="Arial" w:hAnsi="Arial" w:cs="Arial"/>
                <w:sz w:val="20"/>
                <w:szCs w:val="20"/>
              </w:rPr>
              <w:t>’outil d’</w:t>
            </w:r>
            <w:r w:rsidRPr="00FB0909">
              <w:rPr>
                <w:rFonts w:ascii="Arial" w:hAnsi="Arial" w:cs="Arial"/>
                <w:sz w:val="20"/>
                <w:szCs w:val="20"/>
              </w:rPr>
              <w:t>IA?</w:t>
            </w:r>
          </w:p>
          <w:p w14:paraId="08823248" w14:textId="092B2F59" w:rsidR="00774F42" w:rsidRPr="00FB0909" w:rsidRDefault="00774F42" w:rsidP="00774F42">
            <w:pPr>
              <w:spacing w:before="40" w:after="40"/>
              <w:rPr>
                <w:rFonts w:ascii="Arial" w:hAnsi="Arial" w:cs="Arial"/>
                <w:b/>
                <w:bCs/>
                <w:sz w:val="20"/>
                <w:szCs w:val="20"/>
              </w:rPr>
            </w:pPr>
            <w:r w:rsidRPr="00FB0909">
              <w:rPr>
                <w:rFonts w:ascii="Arial" w:hAnsi="Arial" w:cs="Arial"/>
                <w:sz w:val="20"/>
                <w:szCs w:val="20"/>
              </w:rPr>
              <w:t xml:space="preserve">Est-ce que je </w:t>
            </w:r>
            <w:r w:rsidR="005663B9" w:rsidRPr="00FB0909">
              <w:rPr>
                <w:rFonts w:ascii="Arial" w:hAnsi="Arial" w:cs="Arial"/>
                <w:sz w:val="20"/>
                <w:szCs w:val="20"/>
              </w:rPr>
              <w:t>suis en mesure de</w:t>
            </w:r>
            <w:r w:rsidRPr="00FB0909">
              <w:rPr>
                <w:rFonts w:ascii="Arial" w:hAnsi="Arial" w:cs="Arial"/>
                <w:sz w:val="20"/>
                <w:szCs w:val="20"/>
              </w:rPr>
              <w:t xml:space="preserve"> modifier le contenu ou reformuler la requête pour éviter que des biais apparaissent dans le contenu généré par l</w:t>
            </w:r>
            <w:r w:rsidR="00A767B7">
              <w:rPr>
                <w:rFonts w:ascii="Arial" w:hAnsi="Arial" w:cs="Arial"/>
                <w:sz w:val="20"/>
                <w:szCs w:val="20"/>
              </w:rPr>
              <w:t>’</w:t>
            </w:r>
            <w:r w:rsidR="00A07B94">
              <w:rPr>
                <w:rFonts w:ascii="Arial" w:hAnsi="Arial" w:cs="Arial"/>
                <w:sz w:val="20"/>
                <w:szCs w:val="20"/>
              </w:rPr>
              <w:t>outil d’</w:t>
            </w:r>
            <w:r w:rsidRPr="00FB0909">
              <w:rPr>
                <w:rFonts w:ascii="Arial" w:hAnsi="Arial" w:cs="Arial"/>
                <w:sz w:val="20"/>
                <w:szCs w:val="20"/>
              </w:rPr>
              <w:t>IA?</w:t>
            </w:r>
          </w:p>
        </w:tc>
        <w:tc>
          <w:tcPr>
            <w:tcW w:w="218" w:type="pct"/>
          </w:tcPr>
          <w:p w14:paraId="05CFB31A" w14:textId="77777777" w:rsidR="00774F42" w:rsidRPr="0067105C" w:rsidRDefault="00774F42" w:rsidP="00774F42">
            <w:pPr>
              <w:spacing w:before="40" w:after="40"/>
              <w:jc w:val="center"/>
              <w:rPr>
                <w:rFonts w:ascii="Arial" w:hAnsi="Arial" w:cs="Arial"/>
                <w:sz w:val="18"/>
                <w:szCs w:val="18"/>
              </w:rPr>
            </w:pPr>
          </w:p>
        </w:tc>
        <w:tc>
          <w:tcPr>
            <w:tcW w:w="218" w:type="pct"/>
          </w:tcPr>
          <w:p w14:paraId="0C168FBD" w14:textId="77777777" w:rsidR="00774F42" w:rsidRPr="0067105C" w:rsidRDefault="00774F42" w:rsidP="00774F42">
            <w:pPr>
              <w:spacing w:before="40" w:after="40"/>
              <w:jc w:val="center"/>
              <w:rPr>
                <w:rFonts w:ascii="Arial" w:hAnsi="Arial" w:cs="Arial"/>
                <w:sz w:val="18"/>
                <w:szCs w:val="18"/>
              </w:rPr>
            </w:pPr>
          </w:p>
        </w:tc>
        <w:tc>
          <w:tcPr>
            <w:tcW w:w="218" w:type="pct"/>
          </w:tcPr>
          <w:p w14:paraId="58950E57" w14:textId="77777777" w:rsidR="00774F42" w:rsidRPr="0067105C" w:rsidRDefault="00774F42" w:rsidP="00774F42">
            <w:pPr>
              <w:spacing w:before="40" w:after="40"/>
              <w:jc w:val="center"/>
              <w:rPr>
                <w:rFonts w:ascii="Arial" w:hAnsi="Arial" w:cs="Arial"/>
                <w:sz w:val="18"/>
                <w:szCs w:val="18"/>
              </w:rPr>
            </w:pPr>
          </w:p>
        </w:tc>
        <w:tc>
          <w:tcPr>
            <w:tcW w:w="202" w:type="pct"/>
          </w:tcPr>
          <w:p w14:paraId="695400C9" w14:textId="77777777" w:rsidR="00774F42" w:rsidRPr="0067105C" w:rsidRDefault="00774F42" w:rsidP="00774F42">
            <w:pPr>
              <w:spacing w:before="40" w:after="40"/>
              <w:jc w:val="center"/>
              <w:rPr>
                <w:rFonts w:ascii="Arial" w:hAnsi="Arial" w:cs="Arial"/>
                <w:sz w:val="18"/>
                <w:szCs w:val="18"/>
              </w:rPr>
            </w:pPr>
          </w:p>
        </w:tc>
      </w:tr>
      <w:tr w:rsidR="00DB069C" w:rsidRPr="0067105C" w14:paraId="58BCA8D3" w14:textId="77777777" w:rsidTr="00DB069C">
        <w:tc>
          <w:tcPr>
            <w:tcW w:w="4143" w:type="pct"/>
          </w:tcPr>
          <w:p w14:paraId="7BB1D3DF" w14:textId="227D9126" w:rsidR="002339B1" w:rsidRPr="00FB0909" w:rsidRDefault="002339B1" w:rsidP="002339B1">
            <w:pPr>
              <w:spacing w:before="40" w:after="40"/>
              <w:rPr>
                <w:rFonts w:ascii="Arial" w:hAnsi="Arial" w:cs="Arial"/>
                <w:sz w:val="20"/>
                <w:szCs w:val="20"/>
              </w:rPr>
            </w:pPr>
            <w:r w:rsidRPr="00FB0909">
              <w:rPr>
                <w:rFonts w:ascii="Arial" w:hAnsi="Arial" w:cs="Arial"/>
                <w:b/>
                <w:bCs/>
                <w:sz w:val="20"/>
                <w:szCs w:val="20"/>
              </w:rPr>
              <w:t>Inégalités sociales</w:t>
            </w:r>
          </w:p>
          <w:p w14:paraId="288CAA99" w14:textId="538A8726" w:rsidR="008A1FA3" w:rsidRDefault="00220E7E" w:rsidP="002339B1">
            <w:pPr>
              <w:spacing w:before="40" w:after="40"/>
              <w:rPr>
                <w:rFonts w:ascii="Arial" w:hAnsi="Arial" w:cs="Arial"/>
                <w:sz w:val="20"/>
                <w:szCs w:val="20"/>
              </w:rPr>
            </w:pPr>
            <w:r>
              <w:rPr>
                <w:rFonts w:ascii="Arial" w:hAnsi="Arial" w:cs="Arial"/>
                <w:sz w:val="20"/>
                <w:szCs w:val="20"/>
              </w:rPr>
              <w:t xml:space="preserve">Est-ce que l’utilisation de l’outil d’IA </w:t>
            </w:r>
            <w:r w:rsidR="000457CB">
              <w:rPr>
                <w:rFonts w:ascii="Arial" w:hAnsi="Arial" w:cs="Arial"/>
                <w:sz w:val="20"/>
                <w:szCs w:val="20"/>
              </w:rPr>
              <w:t xml:space="preserve">tient compte de la différence d’accès </w:t>
            </w:r>
            <w:r w:rsidR="006F050D">
              <w:rPr>
                <w:rFonts w:ascii="Arial" w:hAnsi="Arial" w:cs="Arial"/>
                <w:sz w:val="20"/>
                <w:szCs w:val="20"/>
              </w:rPr>
              <w:t>à cet outil que peuvent vivre certaines personnes</w:t>
            </w:r>
            <w:r w:rsidR="00711151">
              <w:rPr>
                <w:rFonts w:ascii="Arial" w:hAnsi="Arial" w:cs="Arial"/>
                <w:sz w:val="20"/>
                <w:szCs w:val="20"/>
              </w:rPr>
              <w:t xml:space="preserve"> (ex. : </w:t>
            </w:r>
            <w:proofErr w:type="spellStart"/>
            <w:r w:rsidR="00711151">
              <w:rPr>
                <w:rFonts w:ascii="Arial" w:hAnsi="Arial" w:cs="Arial"/>
                <w:sz w:val="20"/>
                <w:szCs w:val="20"/>
              </w:rPr>
              <w:t>illittératie</w:t>
            </w:r>
            <w:proofErr w:type="spellEnd"/>
            <w:r w:rsidR="00711151">
              <w:rPr>
                <w:rFonts w:ascii="Arial" w:hAnsi="Arial" w:cs="Arial"/>
                <w:sz w:val="20"/>
                <w:szCs w:val="20"/>
              </w:rPr>
              <w:t xml:space="preserve"> numérique)</w:t>
            </w:r>
            <w:r w:rsidR="00805C64">
              <w:rPr>
                <w:rFonts w:ascii="Arial" w:hAnsi="Arial" w:cs="Arial"/>
                <w:sz w:val="20"/>
                <w:szCs w:val="20"/>
              </w:rPr>
              <w:t xml:space="preserve"> ?</w:t>
            </w:r>
          </w:p>
          <w:p w14:paraId="799B8A07" w14:textId="46363499" w:rsidR="002339B1" w:rsidRPr="00FB0909" w:rsidRDefault="002339B1" w:rsidP="002339B1">
            <w:pPr>
              <w:spacing w:before="40" w:after="40"/>
              <w:rPr>
                <w:rFonts w:ascii="Arial" w:hAnsi="Arial" w:cs="Arial"/>
                <w:b/>
                <w:bCs/>
                <w:sz w:val="20"/>
                <w:szCs w:val="20"/>
              </w:rPr>
            </w:pPr>
            <w:r w:rsidRPr="00FB0909">
              <w:rPr>
                <w:rFonts w:ascii="Arial" w:hAnsi="Arial" w:cs="Arial"/>
                <w:sz w:val="20"/>
                <w:szCs w:val="20"/>
              </w:rPr>
              <w:t>Est-ce que le choix de l</w:t>
            </w:r>
            <w:r w:rsidR="00A767B7">
              <w:rPr>
                <w:rFonts w:ascii="Arial" w:hAnsi="Arial" w:cs="Arial"/>
                <w:sz w:val="20"/>
                <w:szCs w:val="20"/>
              </w:rPr>
              <w:t>’</w:t>
            </w:r>
            <w:r w:rsidRPr="00FB0909">
              <w:rPr>
                <w:rFonts w:ascii="Arial" w:hAnsi="Arial" w:cs="Arial"/>
                <w:sz w:val="20"/>
                <w:szCs w:val="20"/>
              </w:rPr>
              <w:t>outil d</w:t>
            </w:r>
            <w:r w:rsidR="00A767B7">
              <w:rPr>
                <w:rFonts w:ascii="Arial" w:hAnsi="Arial" w:cs="Arial"/>
                <w:sz w:val="20"/>
                <w:szCs w:val="20"/>
              </w:rPr>
              <w:t>’</w:t>
            </w:r>
            <w:r w:rsidRPr="00FB0909">
              <w:rPr>
                <w:rFonts w:ascii="Arial" w:hAnsi="Arial" w:cs="Arial"/>
                <w:sz w:val="20"/>
                <w:szCs w:val="20"/>
              </w:rPr>
              <w:t>IA tient compte des impacts possibles sur autrui?</w:t>
            </w:r>
          </w:p>
        </w:tc>
        <w:tc>
          <w:tcPr>
            <w:tcW w:w="218" w:type="pct"/>
          </w:tcPr>
          <w:p w14:paraId="5F0B1904" w14:textId="77777777" w:rsidR="002339B1" w:rsidRPr="0067105C" w:rsidRDefault="002339B1" w:rsidP="00774F42">
            <w:pPr>
              <w:spacing w:before="40" w:after="40"/>
              <w:jc w:val="center"/>
              <w:rPr>
                <w:rFonts w:ascii="Arial" w:hAnsi="Arial" w:cs="Arial"/>
                <w:sz w:val="18"/>
                <w:szCs w:val="18"/>
              </w:rPr>
            </w:pPr>
          </w:p>
        </w:tc>
        <w:tc>
          <w:tcPr>
            <w:tcW w:w="218" w:type="pct"/>
          </w:tcPr>
          <w:p w14:paraId="47CB8CA3" w14:textId="77777777" w:rsidR="002339B1" w:rsidRPr="0067105C" w:rsidRDefault="002339B1" w:rsidP="00774F42">
            <w:pPr>
              <w:spacing w:before="40" w:after="40"/>
              <w:jc w:val="center"/>
              <w:rPr>
                <w:rFonts w:ascii="Arial" w:hAnsi="Arial" w:cs="Arial"/>
                <w:sz w:val="18"/>
                <w:szCs w:val="18"/>
              </w:rPr>
            </w:pPr>
          </w:p>
        </w:tc>
        <w:tc>
          <w:tcPr>
            <w:tcW w:w="218" w:type="pct"/>
          </w:tcPr>
          <w:p w14:paraId="66DF2F6A" w14:textId="77777777" w:rsidR="002339B1" w:rsidRPr="0067105C" w:rsidRDefault="002339B1" w:rsidP="00774F42">
            <w:pPr>
              <w:spacing w:before="40" w:after="40"/>
              <w:jc w:val="center"/>
              <w:rPr>
                <w:rFonts w:ascii="Arial" w:hAnsi="Arial" w:cs="Arial"/>
                <w:sz w:val="18"/>
                <w:szCs w:val="18"/>
              </w:rPr>
            </w:pPr>
          </w:p>
        </w:tc>
        <w:tc>
          <w:tcPr>
            <w:tcW w:w="202" w:type="pct"/>
          </w:tcPr>
          <w:p w14:paraId="1B2AEC6C" w14:textId="77777777" w:rsidR="002339B1" w:rsidRPr="0067105C" w:rsidRDefault="002339B1" w:rsidP="00774F42">
            <w:pPr>
              <w:spacing w:before="40" w:after="40"/>
              <w:jc w:val="center"/>
              <w:rPr>
                <w:rFonts w:ascii="Arial" w:hAnsi="Arial" w:cs="Arial"/>
                <w:sz w:val="18"/>
                <w:szCs w:val="18"/>
              </w:rPr>
            </w:pPr>
          </w:p>
        </w:tc>
      </w:tr>
      <w:tr w:rsidR="00DB069C" w:rsidRPr="0067105C" w14:paraId="1ECE0439" w14:textId="77777777" w:rsidTr="00DB069C">
        <w:tc>
          <w:tcPr>
            <w:tcW w:w="4143" w:type="pct"/>
            <w:tcBorders>
              <w:bottom w:val="single" w:sz="4" w:space="0" w:color="00B050"/>
            </w:tcBorders>
          </w:tcPr>
          <w:p w14:paraId="2115D319" w14:textId="77777777" w:rsidR="00774F42" w:rsidRPr="00FB0909" w:rsidRDefault="00774F42" w:rsidP="00774F42">
            <w:pPr>
              <w:spacing w:before="40" w:after="40"/>
              <w:rPr>
                <w:rFonts w:ascii="Arial" w:hAnsi="Arial" w:cs="Arial"/>
                <w:b/>
                <w:bCs/>
                <w:sz w:val="20"/>
                <w:szCs w:val="20"/>
              </w:rPr>
            </w:pPr>
            <w:r w:rsidRPr="00FB0909">
              <w:rPr>
                <w:rFonts w:ascii="Arial" w:hAnsi="Arial" w:cs="Arial"/>
                <w:b/>
                <w:bCs/>
                <w:sz w:val="20"/>
                <w:szCs w:val="20"/>
              </w:rPr>
              <w:lastRenderedPageBreak/>
              <w:t>Accessibilité des fonctionnalités</w:t>
            </w:r>
          </w:p>
          <w:p w14:paraId="23C12EAA" w14:textId="77777777" w:rsidR="007E3049" w:rsidRDefault="00774F42" w:rsidP="00774F42">
            <w:pPr>
              <w:tabs>
                <w:tab w:val="num" w:pos="720"/>
              </w:tabs>
              <w:spacing w:before="40" w:after="40"/>
              <w:rPr>
                <w:rFonts w:ascii="Arial" w:hAnsi="Arial" w:cs="Arial"/>
                <w:sz w:val="20"/>
                <w:szCs w:val="20"/>
              </w:rPr>
            </w:pPr>
            <w:r w:rsidRPr="00FB0909">
              <w:rPr>
                <w:rFonts w:ascii="Arial" w:hAnsi="Arial" w:cs="Arial"/>
                <w:sz w:val="20"/>
                <w:szCs w:val="20"/>
              </w:rPr>
              <w:t>L</w:t>
            </w:r>
            <w:r w:rsidR="00A767B7">
              <w:rPr>
                <w:rFonts w:ascii="Arial" w:hAnsi="Arial" w:cs="Arial"/>
                <w:sz w:val="20"/>
                <w:szCs w:val="20"/>
              </w:rPr>
              <w:t>’</w:t>
            </w:r>
            <w:r w:rsidRPr="00FB0909">
              <w:rPr>
                <w:rFonts w:ascii="Arial" w:hAnsi="Arial" w:cs="Arial"/>
                <w:sz w:val="20"/>
                <w:szCs w:val="20"/>
              </w:rPr>
              <w:t>outil d</w:t>
            </w:r>
            <w:r w:rsidR="00A767B7">
              <w:rPr>
                <w:rFonts w:ascii="Arial" w:hAnsi="Arial" w:cs="Arial"/>
                <w:sz w:val="20"/>
                <w:szCs w:val="20"/>
              </w:rPr>
              <w:t>’</w:t>
            </w:r>
            <w:r w:rsidRPr="00FB0909">
              <w:rPr>
                <w:rFonts w:ascii="Arial" w:hAnsi="Arial" w:cs="Arial"/>
                <w:sz w:val="20"/>
                <w:szCs w:val="20"/>
              </w:rPr>
              <w:t xml:space="preserve">IA est-il facile à utiliser et à comprendre? </w:t>
            </w:r>
          </w:p>
          <w:p w14:paraId="287B8CFE" w14:textId="77777777" w:rsidR="007E3049" w:rsidRDefault="00774F42" w:rsidP="00774F42">
            <w:pPr>
              <w:tabs>
                <w:tab w:val="num" w:pos="720"/>
              </w:tabs>
              <w:spacing w:before="40" w:after="40"/>
              <w:rPr>
                <w:rFonts w:ascii="Arial" w:hAnsi="Arial" w:cs="Arial"/>
                <w:sz w:val="20"/>
                <w:szCs w:val="20"/>
              </w:rPr>
            </w:pPr>
            <w:r w:rsidRPr="00FB0909">
              <w:rPr>
                <w:rFonts w:ascii="Arial" w:hAnsi="Arial" w:cs="Arial"/>
                <w:sz w:val="20"/>
                <w:szCs w:val="20"/>
              </w:rPr>
              <w:t>L</w:t>
            </w:r>
            <w:r w:rsidR="00A767B7">
              <w:rPr>
                <w:rFonts w:ascii="Arial" w:hAnsi="Arial" w:cs="Arial"/>
                <w:sz w:val="20"/>
                <w:szCs w:val="20"/>
              </w:rPr>
              <w:t>’</w:t>
            </w:r>
            <w:r w:rsidRPr="00FB0909">
              <w:rPr>
                <w:rFonts w:ascii="Arial" w:hAnsi="Arial" w:cs="Arial"/>
                <w:sz w:val="20"/>
                <w:szCs w:val="20"/>
              </w:rPr>
              <w:t xml:space="preserve">interface est-elle intuitive et conviviale? </w:t>
            </w:r>
          </w:p>
          <w:p w14:paraId="7DA943B7" w14:textId="77777777" w:rsidR="007E3049" w:rsidRDefault="00774F42" w:rsidP="00774F42">
            <w:pPr>
              <w:tabs>
                <w:tab w:val="num" w:pos="720"/>
              </w:tabs>
              <w:spacing w:before="40" w:after="40"/>
              <w:rPr>
                <w:rFonts w:ascii="Arial" w:hAnsi="Arial" w:cs="Arial"/>
                <w:sz w:val="20"/>
                <w:szCs w:val="20"/>
              </w:rPr>
            </w:pPr>
            <w:r w:rsidRPr="00FB0909">
              <w:rPr>
                <w:rFonts w:ascii="Arial" w:hAnsi="Arial" w:cs="Arial"/>
                <w:sz w:val="20"/>
                <w:szCs w:val="20"/>
              </w:rPr>
              <w:t>Les fonctionnalités sont-elles accessibles sur différents appareils (ordinateur, tablette</w:t>
            </w:r>
            <w:r w:rsidR="00C0226C" w:rsidRPr="00FB0909">
              <w:rPr>
                <w:rFonts w:ascii="Arial" w:hAnsi="Arial" w:cs="Arial"/>
                <w:sz w:val="20"/>
                <w:szCs w:val="20"/>
              </w:rPr>
              <w:t xml:space="preserve"> numérique</w:t>
            </w:r>
            <w:r w:rsidRPr="00FB0909">
              <w:rPr>
                <w:rFonts w:ascii="Arial" w:hAnsi="Arial" w:cs="Arial"/>
                <w:sz w:val="20"/>
                <w:szCs w:val="20"/>
              </w:rPr>
              <w:t xml:space="preserve">, </w:t>
            </w:r>
            <w:r w:rsidR="00C0226C" w:rsidRPr="00FB0909">
              <w:rPr>
                <w:rFonts w:ascii="Arial" w:hAnsi="Arial" w:cs="Arial"/>
                <w:sz w:val="20"/>
                <w:szCs w:val="20"/>
              </w:rPr>
              <w:t>cellulaire</w:t>
            </w:r>
            <w:r w:rsidRPr="00FB0909">
              <w:rPr>
                <w:rFonts w:ascii="Arial" w:hAnsi="Arial" w:cs="Arial"/>
                <w:sz w:val="20"/>
                <w:szCs w:val="20"/>
              </w:rPr>
              <w:t xml:space="preserve">)? </w:t>
            </w:r>
          </w:p>
          <w:p w14:paraId="13A2E020" w14:textId="77777777" w:rsidR="007E3049" w:rsidRDefault="00774F42" w:rsidP="00774F42">
            <w:pPr>
              <w:tabs>
                <w:tab w:val="num" w:pos="720"/>
              </w:tabs>
              <w:spacing w:before="40" w:after="40"/>
              <w:rPr>
                <w:rFonts w:ascii="Arial" w:hAnsi="Arial" w:cs="Arial"/>
                <w:sz w:val="20"/>
                <w:szCs w:val="20"/>
              </w:rPr>
            </w:pPr>
            <w:r w:rsidRPr="00FB0909">
              <w:rPr>
                <w:rFonts w:ascii="Arial" w:hAnsi="Arial" w:cs="Arial"/>
                <w:sz w:val="20"/>
                <w:szCs w:val="20"/>
              </w:rPr>
              <w:t>L</w:t>
            </w:r>
            <w:r w:rsidR="00A767B7">
              <w:rPr>
                <w:rFonts w:ascii="Arial" w:hAnsi="Arial" w:cs="Arial"/>
                <w:sz w:val="20"/>
                <w:szCs w:val="20"/>
              </w:rPr>
              <w:t>’</w:t>
            </w:r>
            <w:r w:rsidRPr="00FB0909">
              <w:rPr>
                <w:rFonts w:ascii="Arial" w:hAnsi="Arial" w:cs="Arial"/>
                <w:sz w:val="20"/>
                <w:szCs w:val="20"/>
              </w:rPr>
              <w:t xml:space="preserve">outil est-il adapté à mes besoins et à mes compétences techniques? </w:t>
            </w:r>
          </w:p>
          <w:p w14:paraId="14EF1AAB" w14:textId="6197B25F" w:rsidR="00774F42" w:rsidRPr="00FB0909" w:rsidRDefault="00774F42" w:rsidP="00774F42">
            <w:pPr>
              <w:tabs>
                <w:tab w:val="num" w:pos="720"/>
              </w:tabs>
              <w:spacing w:before="40" w:after="40"/>
              <w:rPr>
                <w:rFonts w:ascii="Arial" w:hAnsi="Arial" w:cs="Arial"/>
                <w:b/>
                <w:bCs/>
                <w:sz w:val="20"/>
                <w:szCs w:val="20"/>
              </w:rPr>
            </w:pPr>
            <w:r w:rsidRPr="00FB0909">
              <w:rPr>
                <w:rFonts w:ascii="Arial" w:hAnsi="Arial" w:cs="Arial"/>
                <w:sz w:val="20"/>
                <w:szCs w:val="20"/>
              </w:rPr>
              <w:t>Nécessite-t-il un investissement important pour apprendre à l</w:t>
            </w:r>
            <w:r w:rsidR="00A767B7">
              <w:rPr>
                <w:rFonts w:ascii="Arial" w:hAnsi="Arial" w:cs="Arial"/>
                <w:sz w:val="20"/>
                <w:szCs w:val="20"/>
              </w:rPr>
              <w:t>’</w:t>
            </w:r>
            <w:r w:rsidRPr="00FB0909">
              <w:rPr>
                <w:rFonts w:ascii="Arial" w:hAnsi="Arial" w:cs="Arial"/>
                <w:sz w:val="20"/>
                <w:szCs w:val="20"/>
              </w:rPr>
              <w:t>utiliser?</w:t>
            </w:r>
          </w:p>
        </w:tc>
        <w:tc>
          <w:tcPr>
            <w:tcW w:w="218" w:type="pct"/>
            <w:tcBorders>
              <w:bottom w:val="single" w:sz="4" w:space="0" w:color="00B050"/>
            </w:tcBorders>
          </w:tcPr>
          <w:p w14:paraId="33DEDEB3" w14:textId="77777777" w:rsidR="00774F42" w:rsidRPr="0067105C" w:rsidRDefault="00774F42" w:rsidP="00774F42">
            <w:pPr>
              <w:spacing w:before="40" w:after="40"/>
              <w:jc w:val="center"/>
              <w:rPr>
                <w:rFonts w:ascii="Arial" w:hAnsi="Arial" w:cs="Arial"/>
                <w:sz w:val="18"/>
                <w:szCs w:val="18"/>
              </w:rPr>
            </w:pPr>
          </w:p>
        </w:tc>
        <w:tc>
          <w:tcPr>
            <w:tcW w:w="218" w:type="pct"/>
            <w:tcBorders>
              <w:bottom w:val="single" w:sz="4" w:space="0" w:color="00B050"/>
            </w:tcBorders>
          </w:tcPr>
          <w:p w14:paraId="081244EF" w14:textId="77777777" w:rsidR="00774F42" w:rsidRPr="0067105C" w:rsidRDefault="00774F42" w:rsidP="00774F42">
            <w:pPr>
              <w:spacing w:before="40" w:after="40"/>
              <w:jc w:val="center"/>
              <w:rPr>
                <w:rFonts w:ascii="Arial" w:hAnsi="Arial" w:cs="Arial"/>
                <w:sz w:val="18"/>
                <w:szCs w:val="18"/>
              </w:rPr>
            </w:pPr>
          </w:p>
        </w:tc>
        <w:tc>
          <w:tcPr>
            <w:tcW w:w="218" w:type="pct"/>
            <w:tcBorders>
              <w:bottom w:val="single" w:sz="4" w:space="0" w:color="00B050"/>
            </w:tcBorders>
          </w:tcPr>
          <w:p w14:paraId="3FEB3860" w14:textId="77777777" w:rsidR="00774F42" w:rsidRPr="0067105C" w:rsidRDefault="00774F42" w:rsidP="00774F42">
            <w:pPr>
              <w:spacing w:before="40" w:after="40"/>
              <w:jc w:val="center"/>
              <w:rPr>
                <w:rFonts w:ascii="Arial" w:hAnsi="Arial" w:cs="Arial"/>
                <w:sz w:val="18"/>
                <w:szCs w:val="18"/>
              </w:rPr>
            </w:pPr>
          </w:p>
        </w:tc>
        <w:tc>
          <w:tcPr>
            <w:tcW w:w="202" w:type="pct"/>
            <w:tcBorders>
              <w:bottom w:val="single" w:sz="4" w:space="0" w:color="00B050"/>
            </w:tcBorders>
          </w:tcPr>
          <w:p w14:paraId="3DDE9384" w14:textId="77777777" w:rsidR="00774F42" w:rsidRPr="0067105C" w:rsidRDefault="00774F42" w:rsidP="00774F42">
            <w:pPr>
              <w:spacing w:before="40" w:after="40"/>
              <w:jc w:val="center"/>
              <w:rPr>
                <w:rFonts w:ascii="Arial" w:hAnsi="Arial" w:cs="Arial"/>
                <w:sz w:val="18"/>
                <w:szCs w:val="18"/>
              </w:rPr>
            </w:pPr>
          </w:p>
        </w:tc>
      </w:tr>
      <w:tr w:rsidR="00DB069C" w:rsidRPr="0067105C" w14:paraId="701CF7C5" w14:textId="77777777" w:rsidTr="00DB069C">
        <w:tc>
          <w:tcPr>
            <w:tcW w:w="4143" w:type="pct"/>
            <w:tcBorders>
              <w:right w:val="nil"/>
            </w:tcBorders>
            <w:shd w:val="clear" w:color="auto" w:fill="95C14E"/>
          </w:tcPr>
          <w:p w14:paraId="5388C31B" w14:textId="453E5502" w:rsidR="0067105C" w:rsidRPr="00FB0909" w:rsidRDefault="0067105C" w:rsidP="006E4DF2">
            <w:pPr>
              <w:spacing w:before="40" w:after="40"/>
              <w:rPr>
                <w:rFonts w:ascii="Arial" w:hAnsi="Arial" w:cs="Arial"/>
                <w:b/>
                <w:bCs/>
                <w:color w:val="447C5A"/>
                <w:sz w:val="20"/>
                <w:szCs w:val="20"/>
              </w:rPr>
            </w:pPr>
            <w:r w:rsidRPr="00FB0909">
              <w:rPr>
                <w:rFonts w:ascii="Arial" w:hAnsi="Arial" w:cs="Arial"/>
                <w:b/>
                <w:bCs/>
                <w:color w:val="447C5A"/>
                <w:sz w:val="20"/>
                <w:szCs w:val="20"/>
              </w:rPr>
              <w:t>INTÉGRITÉ</w:t>
            </w:r>
            <w:r w:rsidR="002346E2">
              <w:rPr>
                <w:rFonts w:ascii="Arial" w:hAnsi="Arial" w:cs="Arial"/>
                <w:b/>
                <w:bCs/>
                <w:color w:val="447C5A"/>
                <w:sz w:val="20"/>
                <w:szCs w:val="20"/>
              </w:rPr>
              <w:t>, TRANSPAREN</w:t>
            </w:r>
            <w:r w:rsidR="0096234F">
              <w:rPr>
                <w:rFonts w:ascii="Arial" w:hAnsi="Arial" w:cs="Arial"/>
                <w:b/>
                <w:bCs/>
                <w:color w:val="447C5A"/>
                <w:sz w:val="20"/>
                <w:szCs w:val="20"/>
              </w:rPr>
              <w:t>CE</w:t>
            </w:r>
            <w:r w:rsidRPr="00FB0909">
              <w:rPr>
                <w:rFonts w:ascii="Arial" w:hAnsi="Arial" w:cs="Arial"/>
                <w:b/>
                <w:bCs/>
                <w:color w:val="447C5A"/>
                <w:sz w:val="20"/>
                <w:szCs w:val="20"/>
              </w:rPr>
              <w:t xml:space="preserve"> ET </w:t>
            </w:r>
            <w:r w:rsidR="0096234F">
              <w:rPr>
                <w:rFonts w:ascii="Arial" w:hAnsi="Arial" w:cs="Arial"/>
                <w:b/>
                <w:bCs/>
                <w:color w:val="447C5A"/>
                <w:sz w:val="20"/>
                <w:szCs w:val="20"/>
              </w:rPr>
              <w:t>GESTION DES DONNÉES</w:t>
            </w:r>
            <w:r w:rsidRPr="00FB0909">
              <w:rPr>
                <w:rFonts w:ascii="Arial" w:hAnsi="Arial" w:cs="Arial"/>
                <w:b/>
                <w:bCs/>
                <w:color w:val="447C5A"/>
                <w:sz w:val="20"/>
                <w:szCs w:val="20"/>
              </w:rPr>
              <w:t xml:space="preserve"> </w:t>
            </w:r>
          </w:p>
        </w:tc>
        <w:tc>
          <w:tcPr>
            <w:tcW w:w="218" w:type="pct"/>
            <w:tcBorders>
              <w:left w:val="nil"/>
              <w:right w:val="nil"/>
            </w:tcBorders>
            <w:shd w:val="clear" w:color="auto" w:fill="95C14E"/>
          </w:tcPr>
          <w:p w14:paraId="40B1BB73" w14:textId="77777777" w:rsidR="0067105C" w:rsidRPr="0067105C" w:rsidRDefault="0067105C" w:rsidP="006E4DF2">
            <w:pPr>
              <w:spacing w:before="40" w:after="40"/>
              <w:rPr>
                <w:rFonts w:ascii="Arial" w:hAnsi="Arial" w:cs="Arial"/>
                <w:b/>
                <w:bCs/>
                <w:color w:val="447C5A"/>
                <w:sz w:val="18"/>
                <w:szCs w:val="18"/>
              </w:rPr>
            </w:pPr>
          </w:p>
        </w:tc>
        <w:tc>
          <w:tcPr>
            <w:tcW w:w="218" w:type="pct"/>
            <w:tcBorders>
              <w:left w:val="nil"/>
              <w:right w:val="nil"/>
            </w:tcBorders>
            <w:shd w:val="clear" w:color="auto" w:fill="95C14E"/>
          </w:tcPr>
          <w:p w14:paraId="7D71000B" w14:textId="77777777" w:rsidR="0067105C" w:rsidRPr="0067105C" w:rsidRDefault="0067105C" w:rsidP="006E4DF2">
            <w:pPr>
              <w:spacing w:before="40" w:after="40"/>
              <w:rPr>
                <w:rFonts w:ascii="Arial" w:hAnsi="Arial" w:cs="Arial"/>
                <w:b/>
                <w:bCs/>
                <w:color w:val="447C5A"/>
                <w:sz w:val="18"/>
                <w:szCs w:val="18"/>
              </w:rPr>
            </w:pPr>
          </w:p>
        </w:tc>
        <w:tc>
          <w:tcPr>
            <w:tcW w:w="218" w:type="pct"/>
            <w:tcBorders>
              <w:left w:val="nil"/>
              <w:right w:val="nil"/>
            </w:tcBorders>
            <w:shd w:val="clear" w:color="auto" w:fill="95C14E"/>
          </w:tcPr>
          <w:p w14:paraId="731B9AF5" w14:textId="77777777" w:rsidR="0067105C" w:rsidRPr="0067105C" w:rsidRDefault="0067105C" w:rsidP="006E4DF2">
            <w:pPr>
              <w:spacing w:before="40" w:after="40"/>
              <w:rPr>
                <w:rFonts w:ascii="Arial" w:hAnsi="Arial" w:cs="Arial"/>
                <w:b/>
                <w:bCs/>
                <w:color w:val="447C5A"/>
                <w:sz w:val="18"/>
                <w:szCs w:val="18"/>
              </w:rPr>
            </w:pPr>
          </w:p>
        </w:tc>
        <w:tc>
          <w:tcPr>
            <w:tcW w:w="202" w:type="pct"/>
            <w:tcBorders>
              <w:left w:val="nil"/>
            </w:tcBorders>
            <w:shd w:val="clear" w:color="auto" w:fill="95C14E"/>
          </w:tcPr>
          <w:p w14:paraId="15BC33D4" w14:textId="5DF678E5" w:rsidR="0067105C" w:rsidRPr="0067105C" w:rsidRDefault="0067105C" w:rsidP="006E4DF2">
            <w:pPr>
              <w:spacing w:before="40" w:after="40"/>
              <w:rPr>
                <w:rFonts w:ascii="Arial" w:hAnsi="Arial" w:cs="Arial"/>
                <w:b/>
                <w:bCs/>
                <w:color w:val="447C5A"/>
                <w:sz w:val="18"/>
                <w:szCs w:val="18"/>
              </w:rPr>
            </w:pPr>
          </w:p>
        </w:tc>
      </w:tr>
      <w:tr w:rsidR="00DB069C" w:rsidRPr="0067105C" w14:paraId="3088B6CB" w14:textId="77777777" w:rsidTr="00DB069C">
        <w:tc>
          <w:tcPr>
            <w:tcW w:w="4143" w:type="pct"/>
          </w:tcPr>
          <w:p w14:paraId="30E08B50" w14:textId="25932076" w:rsidR="00EB1AB4" w:rsidRPr="00FB0909" w:rsidRDefault="00111021" w:rsidP="00111021">
            <w:pPr>
              <w:spacing w:before="40" w:after="40"/>
              <w:rPr>
                <w:rFonts w:ascii="Arial" w:hAnsi="Arial" w:cs="Arial"/>
                <w:b/>
                <w:bCs/>
                <w:sz w:val="20"/>
                <w:szCs w:val="20"/>
              </w:rPr>
            </w:pPr>
            <w:r w:rsidRPr="00FB0909">
              <w:rPr>
                <w:rFonts w:ascii="Arial" w:hAnsi="Arial" w:cs="Arial"/>
                <w:b/>
                <w:bCs/>
                <w:sz w:val="20"/>
                <w:szCs w:val="20"/>
              </w:rPr>
              <w:t>Confidentialité et sécurité des données</w:t>
            </w:r>
          </w:p>
          <w:p w14:paraId="570C8CBB" w14:textId="77777777" w:rsidR="0041327B" w:rsidRDefault="00EB1AB4" w:rsidP="00505D21">
            <w:pPr>
              <w:tabs>
                <w:tab w:val="num" w:pos="720"/>
              </w:tabs>
              <w:spacing w:before="40" w:after="40"/>
              <w:rPr>
                <w:rFonts w:ascii="Arial" w:hAnsi="Arial" w:cs="Arial"/>
                <w:sz w:val="20"/>
                <w:szCs w:val="20"/>
              </w:rPr>
            </w:pPr>
            <w:r w:rsidRPr="00FB0909">
              <w:rPr>
                <w:rFonts w:ascii="Arial" w:hAnsi="Arial" w:cs="Arial"/>
                <w:sz w:val="20"/>
                <w:szCs w:val="20"/>
              </w:rPr>
              <w:t>Quelles données spécifiques (</w:t>
            </w:r>
            <w:r w:rsidR="004F7F72" w:rsidRPr="00FB0909">
              <w:rPr>
                <w:rFonts w:ascii="Arial" w:hAnsi="Arial" w:cs="Arial"/>
                <w:sz w:val="20"/>
                <w:szCs w:val="20"/>
              </w:rPr>
              <w:t xml:space="preserve">par exemple, </w:t>
            </w:r>
            <w:r w:rsidR="00111021" w:rsidRPr="00FB0909">
              <w:rPr>
                <w:rFonts w:ascii="Arial" w:hAnsi="Arial" w:cs="Arial"/>
                <w:sz w:val="20"/>
                <w:szCs w:val="20"/>
              </w:rPr>
              <w:t xml:space="preserve">information personnelle, </w:t>
            </w:r>
            <w:r w:rsidRPr="00FB0909">
              <w:rPr>
                <w:rFonts w:ascii="Arial" w:hAnsi="Arial" w:cs="Arial"/>
                <w:sz w:val="20"/>
                <w:szCs w:val="20"/>
              </w:rPr>
              <w:t>contenu de requêtes, données indirectes) sont collectées par l</w:t>
            </w:r>
            <w:r w:rsidR="00A767B7">
              <w:rPr>
                <w:rFonts w:ascii="Arial" w:hAnsi="Arial" w:cs="Arial"/>
                <w:sz w:val="20"/>
                <w:szCs w:val="20"/>
              </w:rPr>
              <w:t>’</w:t>
            </w:r>
            <w:r w:rsidRPr="00FB0909">
              <w:rPr>
                <w:rFonts w:ascii="Arial" w:hAnsi="Arial" w:cs="Arial"/>
                <w:sz w:val="20"/>
                <w:szCs w:val="20"/>
              </w:rPr>
              <w:t>outil d</w:t>
            </w:r>
            <w:r w:rsidR="00A767B7">
              <w:rPr>
                <w:rFonts w:ascii="Arial" w:hAnsi="Arial" w:cs="Arial"/>
                <w:sz w:val="20"/>
                <w:szCs w:val="20"/>
              </w:rPr>
              <w:t>’</w:t>
            </w:r>
            <w:r w:rsidRPr="00FB0909">
              <w:rPr>
                <w:rFonts w:ascii="Arial" w:hAnsi="Arial" w:cs="Arial"/>
                <w:sz w:val="20"/>
                <w:szCs w:val="20"/>
              </w:rPr>
              <w:t xml:space="preserve">IA? </w:t>
            </w:r>
          </w:p>
          <w:p w14:paraId="033D0661" w14:textId="77777777" w:rsidR="0041327B" w:rsidRDefault="00EB1AB4" w:rsidP="00505D21">
            <w:pPr>
              <w:tabs>
                <w:tab w:val="num" w:pos="720"/>
              </w:tabs>
              <w:spacing w:before="40" w:after="40"/>
              <w:rPr>
                <w:rFonts w:ascii="Arial" w:hAnsi="Arial" w:cs="Arial"/>
                <w:sz w:val="20"/>
                <w:szCs w:val="20"/>
              </w:rPr>
            </w:pPr>
            <w:r w:rsidRPr="00FB0909">
              <w:rPr>
                <w:rFonts w:ascii="Arial" w:hAnsi="Arial" w:cs="Arial"/>
                <w:sz w:val="20"/>
                <w:szCs w:val="20"/>
              </w:rPr>
              <w:t xml:space="preserve">Suis-je clairement </w:t>
            </w:r>
            <w:proofErr w:type="spellStart"/>
            <w:r w:rsidRPr="00FB0909">
              <w:rPr>
                <w:rFonts w:ascii="Arial" w:hAnsi="Arial" w:cs="Arial"/>
                <w:sz w:val="20"/>
                <w:szCs w:val="20"/>
              </w:rPr>
              <w:t>informé</w:t>
            </w:r>
            <w:r w:rsidR="007933FD" w:rsidRPr="00FB0909">
              <w:rPr>
                <w:rFonts w:ascii="Arial" w:hAnsi="Arial" w:cs="Arial"/>
                <w:sz w:val="20"/>
                <w:szCs w:val="20"/>
              </w:rPr>
              <w:t>·e</w:t>
            </w:r>
            <w:proofErr w:type="spellEnd"/>
            <w:r w:rsidRPr="00FB0909">
              <w:rPr>
                <w:rFonts w:ascii="Arial" w:hAnsi="Arial" w:cs="Arial"/>
                <w:sz w:val="20"/>
                <w:szCs w:val="20"/>
              </w:rPr>
              <w:t xml:space="preserve"> sur la manière dont ces données sont utilisées, stockées et protégées? </w:t>
            </w:r>
          </w:p>
          <w:p w14:paraId="36F92CAA" w14:textId="77777777" w:rsidR="0041327B" w:rsidRDefault="00EB1AB4" w:rsidP="00505D21">
            <w:pPr>
              <w:tabs>
                <w:tab w:val="num" w:pos="720"/>
              </w:tabs>
              <w:spacing w:before="40" w:after="40"/>
              <w:rPr>
                <w:rFonts w:ascii="Arial" w:hAnsi="Arial" w:cs="Arial"/>
                <w:sz w:val="20"/>
                <w:szCs w:val="20"/>
              </w:rPr>
            </w:pPr>
            <w:r w:rsidRPr="00FB0909">
              <w:rPr>
                <w:rFonts w:ascii="Arial" w:hAnsi="Arial" w:cs="Arial"/>
                <w:sz w:val="20"/>
                <w:szCs w:val="20"/>
              </w:rPr>
              <w:t xml:space="preserve">Ai-je un contrôle suffisant sur mes données (par exemple, possibilité de suppression)? </w:t>
            </w:r>
          </w:p>
          <w:p w14:paraId="225A43C5" w14:textId="1F73ED04" w:rsidR="0038222E" w:rsidRPr="00FB0909" w:rsidRDefault="00EB1AB4" w:rsidP="00505D21">
            <w:pPr>
              <w:tabs>
                <w:tab w:val="num" w:pos="720"/>
              </w:tabs>
              <w:spacing w:before="40" w:after="40"/>
              <w:rPr>
                <w:rFonts w:ascii="Arial" w:hAnsi="Arial" w:cs="Arial"/>
                <w:sz w:val="20"/>
                <w:szCs w:val="20"/>
              </w:rPr>
            </w:pPr>
            <w:r w:rsidRPr="00FB0909">
              <w:rPr>
                <w:rFonts w:ascii="Arial" w:hAnsi="Arial" w:cs="Arial"/>
                <w:sz w:val="20"/>
                <w:szCs w:val="20"/>
              </w:rPr>
              <w:t>L</w:t>
            </w:r>
            <w:r w:rsidR="00A767B7">
              <w:rPr>
                <w:rFonts w:ascii="Arial" w:hAnsi="Arial" w:cs="Arial"/>
                <w:sz w:val="20"/>
                <w:szCs w:val="20"/>
              </w:rPr>
              <w:t>’</w:t>
            </w:r>
            <w:r w:rsidRPr="00FB0909">
              <w:rPr>
                <w:rFonts w:ascii="Arial" w:hAnsi="Arial" w:cs="Arial"/>
                <w:sz w:val="20"/>
                <w:szCs w:val="20"/>
              </w:rPr>
              <w:t xml:space="preserve">outil se conforme-t-il aux réglementations applicables (par exemple, </w:t>
            </w:r>
            <w:hyperlink r:id="rId19" w:history="1">
              <w:r w:rsidRPr="00FB0909">
                <w:rPr>
                  <w:rStyle w:val="Lienhypertexte"/>
                  <w:rFonts w:ascii="Arial" w:hAnsi="Arial" w:cs="Arial"/>
                  <w:sz w:val="20"/>
                  <w:szCs w:val="20"/>
                </w:rPr>
                <w:t>LPRPDE</w:t>
              </w:r>
            </w:hyperlink>
            <w:r w:rsidRPr="00FB0909">
              <w:rPr>
                <w:rFonts w:ascii="Arial" w:hAnsi="Arial" w:cs="Arial"/>
                <w:sz w:val="20"/>
                <w:szCs w:val="20"/>
              </w:rPr>
              <w:t xml:space="preserve"> au Canada, politiques institutionnelles)? </w:t>
            </w:r>
          </w:p>
        </w:tc>
        <w:tc>
          <w:tcPr>
            <w:tcW w:w="218" w:type="pct"/>
          </w:tcPr>
          <w:p w14:paraId="7BE69223" w14:textId="77777777" w:rsidR="00774F42" w:rsidRPr="0067105C" w:rsidRDefault="00774F42" w:rsidP="00774F42">
            <w:pPr>
              <w:spacing w:before="40" w:after="40"/>
              <w:jc w:val="center"/>
              <w:rPr>
                <w:rFonts w:ascii="Arial" w:hAnsi="Arial" w:cs="Arial"/>
                <w:sz w:val="18"/>
                <w:szCs w:val="18"/>
              </w:rPr>
            </w:pPr>
          </w:p>
        </w:tc>
        <w:tc>
          <w:tcPr>
            <w:tcW w:w="218" w:type="pct"/>
          </w:tcPr>
          <w:p w14:paraId="5781440C" w14:textId="77777777" w:rsidR="00774F42" w:rsidRPr="0067105C" w:rsidRDefault="00774F42" w:rsidP="00774F42">
            <w:pPr>
              <w:spacing w:before="40" w:after="40"/>
              <w:jc w:val="center"/>
              <w:rPr>
                <w:rFonts w:ascii="Arial" w:hAnsi="Arial" w:cs="Arial"/>
                <w:sz w:val="18"/>
                <w:szCs w:val="18"/>
              </w:rPr>
            </w:pPr>
          </w:p>
        </w:tc>
        <w:tc>
          <w:tcPr>
            <w:tcW w:w="218" w:type="pct"/>
          </w:tcPr>
          <w:p w14:paraId="151C599A" w14:textId="77777777" w:rsidR="00774F42" w:rsidRPr="0067105C" w:rsidRDefault="00774F42" w:rsidP="00774F42">
            <w:pPr>
              <w:spacing w:before="40" w:after="40"/>
              <w:jc w:val="center"/>
              <w:rPr>
                <w:rFonts w:ascii="Arial" w:hAnsi="Arial" w:cs="Arial"/>
                <w:sz w:val="18"/>
                <w:szCs w:val="18"/>
              </w:rPr>
            </w:pPr>
          </w:p>
        </w:tc>
        <w:tc>
          <w:tcPr>
            <w:tcW w:w="202" w:type="pct"/>
          </w:tcPr>
          <w:p w14:paraId="7BA6293B" w14:textId="77777777" w:rsidR="00774F42" w:rsidRPr="0067105C" w:rsidRDefault="00774F42" w:rsidP="00774F42">
            <w:pPr>
              <w:spacing w:before="40" w:after="40"/>
              <w:jc w:val="center"/>
              <w:rPr>
                <w:rFonts w:ascii="Arial" w:hAnsi="Arial" w:cs="Arial"/>
                <w:sz w:val="18"/>
                <w:szCs w:val="18"/>
              </w:rPr>
            </w:pPr>
          </w:p>
        </w:tc>
      </w:tr>
      <w:tr w:rsidR="00DB069C" w:rsidRPr="0067105C" w14:paraId="58E993DB" w14:textId="77777777" w:rsidTr="00DB069C">
        <w:tc>
          <w:tcPr>
            <w:tcW w:w="4143" w:type="pct"/>
          </w:tcPr>
          <w:p w14:paraId="464E7CD5" w14:textId="3019807B" w:rsidR="00B27266" w:rsidRPr="00FB0909" w:rsidRDefault="00B27266" w:rsidP="00B27266">
            <w:pPr>
              <w:spacing w:before="40" w:after="40"/>
              <w:rPr>
                <w:rFonts w:ascii="Arial" w:hAnsi="Arial" w:cs="Arial"/>
                <w:b/>
                <w:bCs/>
                <w:sz w:val="20"/>
                <w:szCs w:val="20"/>
              </w:rPr>
            </w:pPr>
            <w:r w:rsidRPr="00FB0909">
              <w:rPr>
                <w:rFonts w:ascii="Arial" w:hAnsi="Arial" w:cs="Arial"/>
                <w:b/>
                <w:bCs/>
                <w:sz w:val="20"/>
                <w:szCs w:val="20"/>
              </w:rPr>
              <w:t>Intégrité, authenticité et droits d</w:t>
            </w:r>
            <w:r w:rsidR="00A767B7">
              <w:rPr>
                <w:rFonts w:ascii="Arial" w:hAnsi="Arial" w:cs="Arial"/>
                <w:b/>
                <w:bCs/>
                <w:sz w:val="20"/>
                <w:szCs w:val="20"/>
              </w:rPr>
              <w:t>’</w:t>
            </w:r>
            <w:r w:rsidRPr="00FB0909">
              <w:rPr>
                <w:rFonts w:ascii="Arial" w:hAnsi="Arial" w:cs="Arial"/>
                <w:b/>
                <w:bCs/>
                <w:sz w:val="20"/>
                <w:szCs w:val="20"/>
              </w:rPr>
              <w:t>auteur</w:t>
            </w:r>
          </w:p>
          <w:p w14:paraId="4C17C72D" w14:textId="6B0D5448" w:rsidR="00B27266" w:rsidRPr="00FB0909" w:rsidRDefault="00B27266" w:rsidP="00B27266">
            <w:pPr>
              <w:tabs>
                <w:tab w:val="num" w:pos="720"/>
              </w:tabs>
              <w:spacing w:before="40" w:after="40"/>
              <w:rPr>
                <w:rFonts w:ascii="Arial" w:hAnsi="Arial" w:cs="Arial"/>
                <w:sz w:val="20"/>
                <w:szCs w:val="20"/>
              </w:rPr>
            </w:pPr>
            <w:r w:rsidRPr="00FB0909">
              <w:rPr>
                <w:rFonts w:ascii="Arial" w:hAnsi="Arial" w:cs="Arial"/>
                <w:sz w:val="20"/>
                <w:szCs w:val="20"/>
              </w:rPr>
              <w:t>Le contenu généré par l</w:t>
            </w:r>
            <w:r w:rsidR="00A767B7">
              <w:rPr>
                <w:rFonts w:ascii="Arial" w:hAnsi="Arial" w:cs="Arial"/>
                <w:sz w:val="20"/>
                <w:szCs w:val="20"/>
              </w:rPr>
              <w:t>’</w:t>
            </w:r>
            <w:r w:rsidR="00077357">
              <w:rPr>
                <w:rFonts w:ascii="Arial" w:hAnsi="Arial" w:cs="Arial"/>
                <w:sz w:val="20"/>
                <w:szCs w:val="20"/>
              </w:rPr>
              <w:t>outil d’</w:t>
            </w:r>
            <w:r w:rsidRPr="00FB0909">
              <w:rPr>
                <w:rFonts w:ascii="Arial" w:hAnsi="Arial" w:cs="Arial"/>
                <w:sz w:val="20"/>
                <w:szCs w:val="20"/>
              </w:rPr>
              <w:t>IA m</w:t>
            </w:r>
            <w:r w:rsidR="00A767B7">
              <w:rPr>
                <w:rFonts w:ascii="Arial" w:hAnsi="Arial" w:cs="Arial"/>
                <w:sz w:val="20"/>
                <w:szCs w:val="20"/>
              </w:rPr>
              <w:t>’</w:t>
            </w:r>
            <w:r w:rsidRPr="00FB0909">
              <w:rPr>
                <w:rFonts w:ascii="Arial" w:hAnsi="Arial" w:cs="Arial"/>
                <w:sz w:val="20"/>
                <w:szCs w:val="20"/>
              </w:rPr>
              <w:t>aide-t-il à respecter (ou risque-t-il de compromettre) les standards d</w:t>
            </w:r>
            <w:r w:rsidR="00A767B7">
              <w:rPr>
                <w:rFonts w:ascii="Arial" w:hAnsi="Arial" w:cs="Arial"/>
                <w:sz w:val="20"/>
                <w:szCs w:val="20"/>
              </w:rPr>
              <w:t>’</w:t>
            </w:r>
            <w:r w:rsidRPr="00FB0909">
              <w:rPr>
                <w:rFonts w:ascii="Arial" w:hAnsi="Arial" w:cs="Arial"/>
                <w:sz w:val="20"/>
                <w:szCs w:val="20"/>
              </w:rPr>
              <w:t xml:space="preserve">intégrité académique (exactitude des faits, attribution correcte des sources, etc.)? </w:t>
            </w:r>
          </w:p>
          <w:p w14:paraId="4740F458" w14:textId="23228B92" w:rsidR="00B27266" w:rsidRPr="00FB0909" w:rsidRDefault="00B27266" w:rsidP="00B27266">
            <w:pPr>
              <w:tabs>
                <w:tab w:val="num" w:pos="720"/>
              </w:tabs>
              <w:spacing w:before="40" w:after="40"/>
              <w:rPr>
                <w:rFonts w:ascii="Arial" w:hAnsi="Arial" w:cs="Arial"/>
                <w:sz w:val="20"/>
                <w:szCs w:val="20"/>
              </w:rPr>
            </w:pPr>
            <w:r w:rsidRPr="00FB0909">
              <w:rPr>
                <w:rFonts w:ascii="Arial" w:hAnsi="Arial" w:cs="Arial"/>
                <w:sz w:val="20"/>
                <w:szCs w:val="20"/>
              </w:rPr>
              <w:t>Comment la question de la propriété intellectuelle de mon travail final, cocréé avec l</w:t>
            </w:r>
            <w:r w:rsidR="00A767B7">
              <w:rPr>
                <w:rFonts w:ascii="Arial" w:hAnsi="Arial" w:cs="Arial"/>
                <w:sz w:val="20"/>
                <w:szCs w:val="20"/>
              </w:rPr>
              <w:t>’</w:t>
            </w:r>
            <w:r w:rsidR="00077357">
              <w:rPr>
                <w:rFonts w:ascii="Arial" w:hAnsi="Arial" w:cs="Arial"/>
                <w:sz w:val="20"/>
                <w:szCs w:val="20"/>
              </w:rPr>
              <w:t>outil d’</w:t>
            </w:r>
            <w:r w:rsidRPr="00FB0909">
              <w:rPr>
                <w:rFonts w:ascii="Arial" w:hAnsi="Arial" w:cs="Arial"/>
                <w:sz w:val="20"/>
                <w:szCs w:val="20"/>
              </w:rPr>
              <w:t>IA, est-elle définie ou doit-elle être gérée?</w:t>
            </w:r>
          </w:p>
          <w:p w14:paraId="38102DCA" w14:textId="5ACA2323" w:rsidR="00F87970" w:rsidRPr="00FB0909" w:rsidRDefault="00B27266" w:rsidP="00B27266">
            <w:pPr>
              <w:tabs>
                <w:tab w:val="num" w:pos="720"/>
              </w:tabs>
              <w:spacing w:before="40" w:after="40"/>
              <w:rPr>
                <w:rFonts w:ascii="Arial" w:hAnsi="Arial" w:cs="Arial"/>
                <w:sz w:val="20"/>
                <w:szCs w:val="20"/>
              </w:rPr>
            </w:pPr>
            <w:r w:rsidRPr="00FB0909">
              <w:rPr>
                <w:rFonts w:ascii="Arial" w:hAnsi="Arial" w:cs="Arial"/>
                <w:sz w:val="20"/>
                <w:szCs w:val="20"/>
              </w:rPr>
              <w:t>Y a-t-il un risque que les contenus générés par l</w:t>
            </w:r>
            <w:r w:rsidR="00A767B7">
              <w:rPr>
                <w:rFonts w:ascii="Arial" w:hAnsi="Arial" w:cs="Arial"/>
                <w:sz w:val="20"/>
                <w:szCs w:val="20"/>
              </w:rPr>
              <w:t>’</w:t>
            </w:r>
            <w:r w:rsidRPr="00FB0909">
              <w:rPr>
                <w:rFonts w:ascii="Arial" w:hAnsi="Arial" w:cs="Arial"/>
                <w:sz w:val="20"/>
                <w:szCs w:val="20"/>
              </w:rPr>
              <w:t>outil enfreignent des droits d</w:t>
            </w:r>
            <w:r w:rsidR="00A767B7">
              <w:rPr>
                <w:rFonts w:ascii="Arial" w:hAnsi="Arial" w:cs="Arial"/>
                <w:sz w:val="20"/>
                <w:szCs w:val="20"/>
              </w:rPr>
              <w:t>’</w:t>
            </w:r>
            <w:r w:rsidRPr="00FB0909">
              <w:rPr>
                <w:rFonts w:ascii="Arial" w:hAnsi="Arial" w:cs="Arial"/>
                <w:sz w:val="20"/>
                <w:szCs w:val="20"/>
              </w:rPr>
              <w:t xml:space="preserve">auteur existants? </w:t>
            </w:r>
          </w:p>
        </w:tc>
        <w:tc>
          <w:tcPr>
            <w:tcW w:w="218" w:type="pct"/>
          </w:tcPr>
          <w:p w14:paraId="5FB9626B" w14:textId="77777777" w:rsidR="00F87970" w:rsidRPr="0067105C" w:rsidRDefault="00F87970" w:rsidP="00774F42">
            <w:pPr>
              <w:spacing w:before="40" w:after="40"/>
              <w:jc w:val="center"/>
              <w:rPr>
                <w:rFonts w:ascii="Arial" w:hAnsi="Arial" w:cs="Arial"/>
                <w:sz w:val="18"/>
                <w:szCs w:val="18"/>
              </w:rPr>
            </w:pPr>
          </w:p>
        </w:tc>
        <w:tc>
          <w:tcPr>
            <w:tcW w:w="218" w:type="pct"/>
          </w:tcPr>
          <w:p w14:paraId="66017A03" w14:textId="77777777" w:rsidR="00F87970" w:rsidRPr="0067105C" w:rsidRDefault="00F87970" w:rsidP="00774F42">
            <w:pPr>
              <w:spacing w:before="40" w:after="40"/>
              <w:jc w:val="center"/>
              <w:rPr>
                <w:rFonts w:ascii="Arial" w:hAnsi="Arial" w:cs="Arial"/>
                <w:sz w:val="18"/>
                <w:szCs w:val="18"/>
              </w:rPr>
            </w:pPr>
          </w:p>
        </w:tc>
        <w:tc>
          <w:tcPr>
            <w:tcW w:w="218" w:type="pct"/>
          </w:tcPr>
          <w:p w14:paraId="61B2A871" w14:textId="77777777" w:rsidR="00F87970" w:rsidRPr="0067105C" w:rsidRDefault="00F87970" w:rsidP="00774F42">
            <w:pPr>
              <w:spacing w:before="40" w:after="40"/>
              <w:jc w:val="center"/>
              <w:rPr>
                <w:rFonts w:ascii="Arial" w:hAnsi="Arial" w:cs="Arial"/>
                <w:sz w:val="18"/>
                <w:szCs w:val="18"/>
              </w:rPr>
            </w:pPr>
          </w:p>
        </w:tc>
        <w:tc>
          <w:tcPr>
            <w:tcW w:w="202" w:type="pct"/>
          </w:tcPr>
          <w:p w14:paraId="1DF4F1B6" w14:textId="77777777" w:rsidR="00F87970" w:rsidRPr="0067105C" w:rsidRDefault="00F87970" w:rsidP="00774F42">
            <w:pPr>
              <w:spacing w:before="40" w:after="40"/>
              <w:jc w:val="center"/>
              <w:rPr>
                <w:rFonts w:ascii="Arial" w:hAnsi="Arial" w:cs="Arial"/>
                <w:sz w:val="18"/>
                <w:szCs w:val="18"/>
              </w:rPr>
            </w:pPr>
          </w:p>
        </w:tc>
      </w:tr>
      <w:tr w:rsidR="00DB069C" w:rsidRPr="0067105C" w14:paraId="2F349B19" w14:textId="77777777" w:rsidTr="00DB069C">
        <w:tc>
          <w:tcPr>
            <w:tcW w:w="4143" w:type="pct"/>
          </w:tcPr>
          <w:p w14:paraId="0B4423E4" w14:textId="45A58028" w:rsidR="005425B4" w:rsidRPr="00FB0909" w:rsidRDefault="005425B4" w:rsidP="005425B4">
            <w:pPr>
              <w:spacing w:before="40" w:after="40"/>
              <w:rPr>
                <w:rFonts w:ascii="Arial" w:hAnsi="Arial" w:cs="Arial"/>
                <w:b/>
                <w:bCs/>
                <w:sz w:val="20"/>
                <w:szCs w:val="20"/>
              </w:rPr>
            </w:pPr>
            <w:r w:rsidRPr="00FB0909">
              <w:rPr>
                <w:rFonts w:ascii="Arial" w:hAnsi="Arial" w:cs="Arial"/>
                <w:b/>
                <w:bCs/>
                <w:sz w:val="20"/>
                <w:szCs w:val="20"/>
              </w:rPr>
              <w:t>Transparence en lien avec l</w:t>
            </w:r>
            <w:r w:rsidR="00A767B7">
              <w:rPr>
                <w:rFonts w:ascii="Arial" w:hAnsi="Arial" w:cs="Arial"/>
                <w:b/>
                <w:bCs/>
                <w:sz w:val="20"/>
                <w:szCs w:val="20"/>
              </w:rPr>
              <w:t>’</w:t>
            </w:r>
            <w:r w:rsidRPr="00FB0909">
              <w:rPr>
                <w:rFonts w:ascii="Arial" w:hAnsi="Arial" w:cs="Arial"/>
                <w:b/>
                <w:bCs/>
                <w:sz w:val="20"/>
                <w:szCs w:val="20"/>
              </w:rPr>
              <w:t xml:space="preserve">utilisation </w:t>
            </w:r>
            <w:r w:rsidRPr="00575A12">
              <w:rPr>
                <w:rFonts w:ascii="Arial" w:hAnsi="Arial" w:cs="Arial"/>
                <w:sz w:val="20"/>
                <w:szCs w:val="20"/>
              </w:rPr>
              <w:t>(déclaration et citation)</w:t>
            </w:r>
          </w:p>
          <w:p w14:paraId="2871A690" w14:textId="77777777" w:rsidR="00575A12" w:rsidRDefault="005425B4" w:rsidP="00774F42">
            <w:pPr>
              <w:tabs>
                <w:tab w:val="num" w:pos="720"/>
              </w:tabs>
              <w:spacing w:before="40" w:after="40"/>
              <w:rPr>
                <w:rFonts w:ascii="Arial" w:hAnsi="Arial" w:cs="Arial"/>
                <w:sz w:val="20"/>
                <w:szCs w:val="20"/>
              </w:rPr>
            </w:pPr>
            <w:r w:rsidRPr="00FB0909">
              <w:rPr>
                <w:rFonts w:ascii="Arial" w:hAnsi="Arial" w:cs="Arial"/>
                <w:sz w:val="20"/>
                <w:szCs w:val="20"/>
              </w:rPr>
              <w:t>En fonction du type d</w:t>
            </w:r>
            <w:r w:rsidR="00A767B7">
              <w:rPr>
                <w:rFonts w:ascii="Arial" w:hAnsi="Arial" w:cs="Arial"/>
                <w:sz w:val="20"/>
                <w:szCs w:val="20"/>
              </w:rPr>
              <w:t>’</w:t>
            </w:r>
            <w:r w:rsidRPr="00FB0909">
              <w:rPr>
                <w:rFonts w:ascii="Arial" w:hAnsi="Arial" w:cs="Arial"/>
                <w:sz w:val="20"/>
                <w:szCs w:val="20"/>
              </w:rPr>
              <w:t>usages réalisé, est-il nécessaire de déclarer l</w:t>
            </w:r>
            <w:r w:rsidR="00A767B7">
              <w:rPr>
                <w:rFonts w:ascii="Arial" w:hAnsi="Arial" w:cs="Arial"/>
                <w:sz w:val="20"/>
                <w:szCs w:val="20"/>
              </w:rPr>
              <w:t>’</w:t>
            </w:r>
            <w:r w:rsidRPr="00FB0909">
              <w:rPr>
                <w:rFonts w:ascii="Arial" w:hAnsi="Arial" w:cs="Arial"/>
                <w:sz w:val="20"/>
                <w:szCs w:val="20"/>
              </w:rPr>
              <w:t>utilisation de cet outil IA pour la réalisation de la</w:t>
            </w:r>
            <w:r w:rsidR="00575A12">
              <w:rPr>
                <w:rFonts w:ascii="Arial" w:hAnsi="Arial" w:cs="Arial"/>
                <w:sz w:val="20"/>
                <w:szCs w:val="20"/>
              </w:rPr>
              <w:t> </w:t>
            </w:r>
            <w:r w:rsidRPr="00FB0909">
              <w:rPr>
                <w:rFonts w:ascii="Arial" w:hAnsi="Arial" w:cs="Arial"/>
                <w:sz w:val="20"/>
                <w:szCs w:val="20"/>
              </w:rPr>
              <w:t xml:space="preserve">tâche? Si oui, sais-je comment le faire de manière appropriée et transparente? </w:t>
            </w:r>
          </w:p>
          <w:p w14:paraId="07D9550E" w14:textId="2B0FA5D3" w:rsidR="00774F42" w:rsidRPr="00FB0909" w:rsidRDefault="005425B4" w:rsidP="00774F42">
            <w:pPr>
              <w:tabs>
                <w:tab w:val="num" w:pos="720"/>
              </w:tabs>
              <w:spacing w:before="40" w:after="40"/>
              <w:rPr>
                <w:rFonts w:ascii="Arial" w:hAnsi="Arial" w:cs="Arial"/>
                <w:sz w:val="20"/>
                <w:szCs w:val="20"/>
              </w:rPr>
            </w:pPr>
            <w:r w:rsidRPr="00FB0909">
              <w:rPr>
                <w:rFonts w:ascii="Arial" w:hAnsi="Arial" w:cs="Arial"/>
                <w:sz w:val="20"/>
                <w:szCs w:val="20"/>
              </w:rPr>
              <w:t xml:space="preserve">Suis-je au courant des normes ou des ressources disponibles (par exemple, </w:t>
            </w:r>
            <w:hyperlink r:id="rId20" w:history="1">
              <w:r w:rsidR="00EB5BF0" w:rsidRPr="00FB0909">
                <w:rPr>
                  <w:rStyle w:val="Lienhypertexte"/>
                  <w:rFonts w:ascii="Arial" w:hAnsi="Arial" w:cs="Arial"/>
                  <w:sz w:val="20"/>
                  <w:szCs w:val="20"/>
                </w:rPr>
                <w:t>Guides thématiques- SBA</w:t>
              </w:r>
            </w:hyperlink>
            <w:r w:rsidRPr="00FB0909">
              <w:rPr>
                <w:rFonts w:ascii="Arial" w:hAnsi="Arial" w:cs="Arial"/>
                <w:sz w:val="20"/>
                <w:szCs w:val="20"/>
              </w:rPr>
              <w:t>) pour m</w:t>
            </w:r>
            <w:r w:rsidR="00A767B7">
              <w:rPr>
                <w:rFonts w:ascii="Arial" w:hAnsi="Arial" w:cs="Arial"/>
                <w:sz w:val="20"/>
                <w:szCs w:val="20"/>
              </w:rPr>
              <w:t>’</w:t>
            </w:r>
            <w:r w:rsidRPr="00FB0909">
              <w:rPr>
                <w:rFonts w:ascii="Arial" w:hAnsi="Arial" w:cs="Arial"/>
                <w:sz w:val="20"/>
                <w:szCs w:val="20"/>
              </w:rPr>
              <w:t>orienter?</w:t>
            </w:r>
          </w:p>
        </w:tc>
        <w:tc>
          <w:tcPr>
            <w:tcW w:w="218" w:type="pct"/>
          </w:tcPr>
          <w:p w14:paraId="37A09C41" w14:textId="77777777" w:rsidR="00774F42" w:rsidRPr="0067105C" w:rsidRDefault="00774F42" w:rsidP="00774F42">
            <w:pPr>
              <w:spacing w:before="40" w:after="40"/>
              <w:jc w:val="center"/>
              <w:rPr>
                <w:rFonts w:ascii="Arial" w:hAnsi="Arial" w:cs="Arial"/>
                <w:sz w:val="18"/>
                <w:szCs w:val="18"/>
              </w:rPr>
            </w:pPr>
          </w:p>
        </w:tc>
        <w:tc>
          <w:tcPr>
            <w:tcW w:w="218" w:type="pct"/>
          </w:tcPr>
          <w:p w14:paraId="27973CDC" w14:textId="77777777" w:rsidR="00774F42" w:rsidRPr="0067105C" w:rsidRDefault="00774F42" w:rsidP="00774F42">
            <w:pPr>
              <w:spacing w:before="40" w:after="40"/>
              <w:jc w:val="center"/>
              <w:rPr>
                <w:rFonts w:ascii="Arial" w:hAnsi="Arial" w:cs="Arial"/>
                <w:sz w:val="18"/>
                <w:szCs w:val="18"/>
              </w:rPr>
            </w:pPr>
          </w:p>
        </w:tc>
        <w:tc>
          <w:tcPr>
            <w:tcW w:w="218" w:type="pct"/>
          </w:tcPr>
          <w:p w14:paraId="70069631" w14:textId="77777777" w:rsidR="00774F42" w:rsidRPr="0067105C" w:rsidRDefault="00774F42" w:rsidP="00774F42">
            <w:pPr>
              <w:spacing w:before="40" w:after="40"/>
              <w:jc w:val="center"/>
              <w:rPr>
                <w:rFonts w:ascii="Arial" w:hAnsi="Arial" w:cs="Arial"/>
                <w:sz w:val="18"/>
                <w:szCs w:val="18"/>
              </w:rPr>
            </w:pPr>
          </w:p>
        </w:tc>
        <w:tc>
          <w:tcPr>
            <w:tcW w:w="202" w:type="pct"/>
          </w:tcPr>
          <w:p w14:paraId="47BCC093" w14:textId="77777777" w:rsidR="00774F42" w:rsidRPr="0067105C" w:rsidRDefault="00774F42" w:rsidP="00774F42">
            <w:pPr>
              <w:spacing w:before="40" w:after="40"/>
              <w:jc w:val="center"/>
              <w:rPr>
                <w:rFonts w:ascii="Arial" w:hAnsi="Arial" w:cs="Arial"/>
                <w:sz w:val="18"/>
                <w:szCs w:val="18"/>
              </w:rPr>
            </w:pPr>
          </w:p>
        </w:tc>
      </w:tr>
    </w:tbl>
    <w:p w14:paraId="2DAB8021" w14:textId="77777777" w:rsidR="0038106E" w:rsidRDefault="0038106E" w:rsidP="00575A12">
      <w:pPr>
        <w:keepNext/>
        <w:spacing w:before="400" w:after="100"/>
        <w:rPr>
          <w:rFonts w:ascii="Arial" w:hAnsi="Arial" w:cs="Arial"/>
          <w:b/>
          <w:bCs/>
          <w:smallCaps/>
          <w:color w:val="447C5A"/>
          <w:sz w:val="28"/>
          <w:szCs w:val="28"/>
        </w:rPr>
      </w:pPr>
    </w:p>
    <w:p w14:paraId="0DD2F6DB" w14:textId="77777777" w:rsidR="0038106E" w:rsidRDefault="0038106E">
      <w:pPr>
        <w:rPr>
          <w:rFonts w:ascii="Arial" w:hAnsi="Arial" w:cs="Arial"/>
          <w:b/>
          <w:bCs/>
          <w:smallCaps/>
          <w:color w:val="447C5A"/>
          <w:sz w:val="28"/>
          <w:szCs w:val="28"/>
        </w:rPr>
      </w:pPr>
      <w:r>
        <w:rPr>
          <w:rFonts w:ascii="Arial" w:hAnsi="Arial" w:cs="Arial"/>
          <w:b/>
          <w:bCs/>
          <w:smallCaps/>
          <w:color w:val="447C5A"/>
          <w:sz w:val="28"/>
          <w:szCs w:val="28"/>
        </w:rPr>
        <w:br w:type="page"/>
      </w:r>
    </w:p>
    <w:p w14:paraId="0804D088" w14:textId="275F4B28" w:rsidR="006B06CE" w:rsidRPr="00575A12" w:rsidRDefault="008B65A8" w:rsidP="00575A12">
      <w:pPr>
        <w:keepNext/>
        <w:spacing w:before="400" w:after="100"/>
        <w:rPr>
          <w:rFonts w:ascii="Arial" w:hAnsi="Arial" w:cs="Arial"/>
          <w:b/>
          <w:bCs/>
          <w:smallCaps/>
          <w:color w:val="447C5A"/>
          <w:sz w:val="28"/>
          <w:szCs w:val="28"/>
        </w:rPr>
      </w:pPr>
      <w:r>
        <w:rPr>
          <w:rFonts w:ascii="Arial" w:hAnsi="Arial" w:cs="Arial"/>
          <w:b/>
          <w:bCs/>
          <w:smallCaps/>
          <w:color w:val="447C5A"/>
          <w:sz w:val="28"/>
          <w:szCs w:val="28"/>
        </w:rPr>
        <w:lastRenderedPageBreak/>
        <w:t>Bibliographie</w:t>
      </w:r>
    </w:p>
    <w:p w14:paraId="3BC0B657" w14:textId="2F4E482A" w:rsidR="006B06CE" w:rsidRPr="00334F7E" w:rsidRDefault="00BD2EF3" w:rsidP="0038106E">
      <w:pPr>
        <w:spacing w:after="200" w:line="240" w:lineRule="auto"/>
        <w:ind w:left="567" w:hanging="567"/>
        <w:rPr>
          <w:rFonts w:ascii="Arial" w:hAnsi="Arial" w:cs="Arial"/>
          <w:sz w:val="20"/>
          <w:szCs w:val="20"/>
          <w:lang w:eastAsia="fr-CA"/>
        </w:rPr>
      </w:pPr>
      <w:proofErr w:type="spellStart"/>
      <w:r w:rsidRPr="00334F7E">
        <w:rPr>
          <w:rFonts w:ascii="Arial" w:hAnsi="Arial" w:cs="Arial"/>
          <w:sz w:val="20"/>
          <w:szCs w:val="20"/>
        </w:rPr>
        <w:t>Bretel</w:t>
      </w:r>
      <w:proofErr w:type="spellEnd"/>
      <w:r w:rsidRPr="00334F7E">
        <w:rPr>
          <w:rFonts w:ascii="Arial" w:hAnsi="Arial" w:cs="Arial"/>
          <w:sz w:val="20"/>
          <w:szCs w:val="20"/>
        </w:rPr>
        <w:t>, A.</w:t>
      </w:r>
      <w:r w:rsidR="00D53B7B" w:rsidRPr="00334F7E">
        <w:rPr>
          <w:rFonts w:ascii="Arial" w:hAnsi="Arial" w:cs="Arial"/>
          <w:sz w:val="20"/>
          <w:szCs w:val="20"/>
        </w:rPr>
        <w:t xml:space="preserve"> (</w:t>
      </w:r>
      <w:r w:rsidR="00320A5A" w:rsidRPr="00334F7E">
        <w:rPr>
          <w:rFonts w:ascii="Arial" w:hAnsi="Arial" w:cs="Arial"/>
          <w:sz w:val="20"/>
          <w:szCs w:val="20"/>
        </w:rPr>
        <w:t>2023</w:t>
      </w:r>
      <w:r w:rsidR="00D53B7B" w:rsidRPr="00334F7E">
        <w:rPr>
          <w:rFonts w:ascii="Arial" w:hAnsi="Arial" w:cs="Arial"/>
          <w:sz w:val="20"/>
          <w:szCs w:val="20"/>
        </w:rPr>
        <w:t>).</w:t>
      </w:r>
      <w:r w:rsidR="006B06CE" w:rsidRPr="00334F7E">
        <w:rPr>
          <w:rFonts w:ascii="Arial" w:hAnsi="Arial" w:cs="Arial"/>
          <w:sz w:val="20"/>
          <w:szCs w:val="20"/>
        </w:rPr>
        <w:t> </w:t>
      </w:r>
      <w:r w:rsidR="001203DF" w:rsidRPr="00334F7E">
        <w:rPr>
          <w:rFonts w:ascii="Arial" w:hAnsi="Arial" w:cs="Arial"/>
          <w:i/>
          <w:iCs/>
          <w:sz w:val="20"/>
          <w:szCs w:val="20"/>
        </w:rPr>
        <w:t>Rapport</w:t>
      </w:r>
      <w:r w:rsidR="00D74204" w:rsidRPr="00334F7E">
        <w:rPr>
          <w:rFonts w:ascii="Arial" w:hAnsi="Arial" w:cs="Arial"/>
          <w:i/>
          <w:iCs/>
          <w:sz w:val="20"/>
          <w:szCs w:val="20"/>
        </w:rPr>
        <w:t xml:space="preserve"> sur la mise en pratique de la notion de responsabilité de la Déclaration de M</w:t>
      </w:r>
      <w:r w:rsidR="008506D1" w:rsidRPr="00334F7E">
        <w:rPr>
          <w:rFonts w:ascii="Arial" w:hAnsi="Arial" w:cs="Arial"/>
          <w:i/>
          <w:iCs/>
          <w:sz w:val="20"/>
          <w:szCs w:val="20"/>
        </w:rPr>
        <w:t>o</w:t>
      </w:r>
      <w:r w:rsidR="00D74204" w:rsidRPr="00334F7E">
        <w:rPr>
          <w:rFonts w:ascii="Arial" w:hAnsi="Arial" w:cs="Arial"/>
          <w:i/>
          <w:iCs/>
          <w:sz w:val="20"/>
          <w:szCs w:val="20"/>
        </w:rPr>
        <w:t>ntréal</w:t>
      </w:r>
      <w:r w:rsidR="001203DF" w:rsidRPr="00334F7E">
        <w:rPr>
          <w:rFonts w:ascii="Arial" w:hAnsi="Arial" w:cs="Arial"/>
          <w:sz w:val="20"/>
          <w:szCs w:val="20"/>
        </w:rPr>
        <w:t xml:space="preserve">. </w:t>
      </w:r>
      <w:r w:rsidR="00FB4607" w:rsidRPr="00334F7E">
        <w:rPr>
          <w:rFonts w:ascii="Arial" w:hAnsi="Arial" w:cs="Arial"/>
          <w:sz w:val="20"/>
          <w:szCs w:val="20"/>
        </w:rPr>
        <w:t xml:space="preserve">Déclaration de Montréal IA responsable, </w:t>
      </w:r>
      <w:r w:rsidR="001203DF" w:rsidRPr="00334F7E">
        <w:rPr>
          <w:rFonts w:ascii="Arial" w:hAnsi="Arial" w:cs="Arial"/>
          <w:sz w:val="20"/>
          <w:szCs w:val="20"/>
        </w:rPr>
        <w:t xml:space="preserve">Université de Montréal. </w:t>
      </w:r>
      <w:hyperlink r:id="rId21" w:history="1">
        <w:r w:rsidR="00FB4607" w:rsidRPr="00334F7E">
          <w:rPr>
            <w:rStyle w:val="Lienhypertexte"/>
            <w:rFonts w:ascii="Arial" w:hAnsi="Arial" w:cs="Arial"/>
            <w:sz w:val="20"/>
            <w:szCs w:val="20"/>
          </w:rPr>
          <w:t>https://declarationmontreal-iaresponsable.com/rapport-de-recherche-declaration-de-montreal-et-notion-de-responsabilite/</w:t>
        </w:r>
      </w:hyperlink>
      <w:r w:rsidR="00FB4607" w:rsidRPr="00334F7E">
        <w:rPr>
          <w:rFonts w:ascii="Arial" w:hAnsi="Arial" w:cs="Arial"/>
          <w:sz w:val="20"/>
          <w:szCs w:val="20"/>
        </w:rPr>
        <w:t xml:space="preserve"> </w:t>
      </w:r>
    </w:p>
    <w:p w14:paraId="3445FDC7" w14:textId="77777777" w:rsidR="008B65A8" w:rsidRDefault="008B65A8" w:rsidP="0038106E">
      <w:pPr>
        <w:spacing w:after="200" w:line="240" w:lineRule="auto"/>
        <w:ind w:left="567" w:hanging="567"/>
        <w:rPr>
          <w:rFonts w:ascii="Arial" w:hAnsi="Arial" w:cs="Arial"/>
          <w:sz w:val="20"/>
          <w:szCs w:val="20"/>
        </w:rPr>
      </w:pPr>
      <w:r w:rsidRPr="00334F7E">
        <w:rPr>
          <w:rFonts w:ascii="Arial" w:hAnsi="Arial" w:cs="Arial"/>
          <w:sz w:val="20"/>
          <w:szCs w:val="20"/>
        </w:rPr>
        <w:t xml:space="preserve">Centre canadien pour la cybersécurité. (2023). </w:t>
      </w:r>
      <w:r w:rsidRPr="00334F7E">
        <w:rPr>
          <w:rFonts w:ascii="Arial" w:hAnsi="Arial" w:cs="Arial"/>
          <w:i/>
          <w:iCs/>
          <w:sz w:val="20"/>
          <w:szCs w:val="20"/>
        </w:rPr>
        <w:t>Intelligence artificielle.</w:t>
      </w:r>
      <w:r w:rsidRPr="00334F7E">
        <w:rPr>
          <w:rFonts w:ascii="Arial" w:hAnsi="Arial" w:cs="Arial"/>
          <w:sz w:val="20"/>
          <w:szCs w:val="20"/>
        </w:rPr>
        <w:t xml:space="preserve"> Gouvernement du Canada, Centre de la sécurité des télécommunications. </w:t>
      </w:r>
      <w:hyperlink r:id="rId22" w:history="1">
        <w:r w:rsidRPr="00334F7E">
          <w:rPr>
            <w:rStyle w:val="Lienhypertexte"/>
            <w:rFonts w:ascii="Arial" w:hAnsi="Arial" w:cs="Arial"/>
            <w:sz w:val="20"/>
            <w:szCs w:val="20"/>
          </w:rPr>
          <w:t>https://www.cyber.gc.ca/sites/default/files/itsap.00.040-f.pdf</w:t>
        </w:r>
      </w:hyperlink>
      <w:r w:rsidRPr="00334F7E">
        <w:rPr>
          <w:rFonts w:ascii="Arial" w:hAnsi="Arial" w:cs="Arial"/>
          <w:sz w:val="20"/>
          <w:szCs w:val="20"/>
        </w:rPr>
        <w:t xml:space="preserve"> </w:t>
      </w:r>
    </w:p>
    <w:p w14:paraId="69DA1E72" w14:textId="19D48A65" w:rsidR="00495032" w:rsidRPr="00625561" w:rsidRDefault="00785C3C" w:rsidP="0038106E">
      <w:pPr>
        <w:spacing w:after="200" w:line="240" w:lineRule="auto"/>
        <w:ind w:left="567" w:hanging="567"/>
        <w:rPr>
          <w:rFonts w:ascii="Arial" w:hAnsi="Arial" w:cs="Arial"/>
          <w:sz w:val="20"/>
          <w:szCs w:val="20"/>
          <w:lang w:val="en-US"/>
        </w:rPr>
      </w:pPr>
      <w:r w:rsidRPr="00785C3C">
        <w:rPr>
          <w:rFonts w:ascii="Arial" w:hAnsi="Arial" w:cs="Arial"/>
          <w:sz w:val="20"/>
          <w:szCs w:val="20"/>
        </w:rPr>
        <w:t>Crowston, K.</w:t>
      </w:r>
      <w:r w:rsidR="003F40A4">
        <w:rPr>
          <w:rFonts w:ascii="Arial" w:hAnsi="Arial" w:cs="Arial"/>
          <w:sz w:val="20"/>
          <w:szCs w:val="20"/>
        </w:rPr>
        <w:t xml:space="preserve"> et</w:t>
      </w:r>
      <w:r w:rsidRPr="00785C3C">
        <w:rPr>
          <w:rFonts w:ascii="Arial" w:hAnsi="Arial" w:cs="Arial"/>
          <w:sz w:val="20"/>
          <w:szCs w:val="20"/>
        </w:rPr>
        <w:t xml:space="preserve"> </w:t>
      </w:r>
      <w:proofErr w:type="spellStart"/>
      <w:r w:rsidRPr="00785C3C">
        <w:rPr>
          <w:rFonts w:ascii="Arial" w:hAnsi="Arial" w:cs="Arial"/>
          <w:sz w:val="20"/>
          <w:szCs w:val="20"/>
        </w:rPr>
        <w:t>Bolici</w:t>
      </w:r>
      <w:proofErr w:type="spellEnd"/>
      <w:r w:rsidRPr="00785C3C">
        <w:rPr>
          <w:rFonts w:ascii="Arial" w:hAnsi="Arial" w:cs="Arial"/>
          <w:sz w:val="20"/>
          <w:szCs w:val="20"/>
        </w:rPr>
        <w:t xml:space="preserve">, F. (2025). </w:t>
      </w:r>
      <w:r w:rsidRPr="00AB3FD0">
        <w:rPr>
          <w:rFonts w:ascii="Arial" w:hAnsi="Arial" w:cs="Arial"/>
          <w:sz w:val="20"/>
          <w:szCs w:val="20"/>
          <w:lang w:val="en-US"/>
        </w:rPr>
        <w:t xml:space="preserve">Deskilling and upskilling with AI systems. </w:t>
      </w:r>
      <w:r w:rsidRPr="00625561">
        <w:rPr>
          <w:rFonts w:ascii="Arial" w:hAnsi="Arial" w:cs="Arial"/>
          <w:i/>
          <w:iCs/>
          <w:sz w:val="20"/>
          <w:szCs w:val="20"/>
          <w:lang w:val="en-US"/>
        </w:rPr>
        <w:t>Information Research an International Electronic Journal,</w:t>
      </w:r>
      <w:r w:rsidRPr="00625561">
        <w:rPr>
          <w:rFonts w:ascii="Arial" w:hAnsi="Arial" w:cs="Arial"/>
          <w:sz w:val="20"/>
          <w:szCs w:val="20"/>
          <w:lang w:val="en-US"/>
        </w:rPr>
        <w:t xml:space="preserve"> 30(</w:t>
      </w:r>
      <w:proofErr w:type="spellStart"/>
      <w:r w:rsidRPr="00625561">
        <w:rPr>
          <w:rFonts w:ascii="Arial" w:hAnsi="Arial" w:cs="Arial"/>
          <w:sz w:val="20"/>
          <w:szCs w:val="20"/>
          <w:lang w:val="en-US"/>
        </w:rPr>
        <w:t>iConf</w:t>
      </w:r>
      <w:proofErr w:type="spellEnd"/>
      <w:r w:rsidRPr="00625561">
        <w:rPr>
          <w:rFonts w:ascii="Arial" w:hAnsi="Arial" w:cs="Arial"/>
          <w:sz w:val="20"/>
          <w:szCs w:val="20"/>
          <w:lang w:val="en-US"/>
        </w:rPr>
        <w:t>), 1009</w:t>
      </w:r>
      <w:r w:rsidR="00625561" w:rsidRPr="00625561">
        <w:rPr>
          <w:rFonts w:ascii="Arial" w:hAnsi="Arial" w:cs="Arial"/>
          <w:sz w:val="20"/>
          <w:szCs w:val="20"/>
          <w:lang w:val="en-US"/>
        </w:rPr>
        <w:t>-</w:t>
      </w:r>
      <w:r w:rsidRPr="00625561">
        <w:rPr>
          <w:rFonts w:ascii="Arial" w:hAnsi="Arial" w:cs="Arial"/>
          <w:sz w:val="20"/>
          <w:szCs w:val="20"/>
          <w:lang w:val="en-US"/>
        </w:rPr>
        <w:t xml:space="preserve">1023. </w:t>
      </w:r>
      <w:r>
        <w:fldChar w:fldCharType="begin"/>
      </w:r>
      <w:r w:rsidRPr="00AB3FD0">
        <w:rPr>
          <w:lang w:val="en-US"/>
        </w:rPr>
        <w:instrText>HYPERLINK "https://doi.org/10.47989/ir30iConf47143"</w:instrText>
      </w:r>
      <w:r>
        <w:fldChar w:fldCharType="separate"/>
      </w:r>
      <w:r w:rsidRPr="00625561">
        <w:rPr>
          <w:rStyle w:val="Lienhypertexte"/>
          <w:rFonts w:ascii="Arial" w:hAnsi="Arial" w:cs="Arial"/>
          <w:sz w:val="20"/>
          <w:szCs w:val="20"/>
          <w:lang w:val="en-US"/>
        </w:rPr>
        <w:t>https://doi.org/10.47989/ir30iConf47143</w:t>
      </w:r>
      <w:r>
        <w:fldChar w:fldCharType="end"/>
      </w:r>
      <w:r w:rsidRPr="00625561">
        <w:rPr>
          <w:rFonts w:ascii="Arial" w:hAnsi="Arial" w:cs="Arial"/>
          <w:sz w:val="20"/>
          <w:szCs w:val="20"/>
          <w:lang w:val="en-US"/>
        </w:rPr>
        <w:t xml:space="preserve"> </w:t>
      </w:r>
    </w:p>
    <w:p w14:paraId="0BA294D7" w14:textId="77777777" w:rsidR="008B65A8" w:rsidRPr="00334F7E" w:rsidRDefault="008B65A8" w:rsidP="0038106E">
      <w:pPr>
        <w:spacing w:after="200" w:line="240" w:lineRule="auto"/>
        <w:ind w:left="567" w:hanging="567"/>
        <w:rPr>
          <w:rFonts w:ascii="Arial" w:hAnsi="Arial" w:cs="Arial"/>
          <w:sz w:val="20"/>
          <w:szCs w:val="20"/>
        </w:rPr>
      </w:pPr>
      <w:r w:rsidRPr="00334F7E">
        <w:rPr>
          <w:rFonts w:ascii="Arial" w:hAnsi="Arial" w:cs="Arial"/>
          <w:sz w:val="20"/>
          <w:szCs w:val="20"/>
        </w:rPr>
        <w:t xml:space="preserve">Ministère de l’éducation du Québec. (2025). </w:t>
      </w:r>
      <w:r w:rsidRPr="00334F7E">
        <w:rPr>
          <w:rFonts w:ascii="Arial" w:hAnsi="Arial" w:cs="Arial"/>
          <w:i/>
          <w:iCs/>
          <w:sz w:val="20"/>
          <w:szCs w:val="20"/>
        </w:rPr>
        <w:t>L’utilisation pédagogique, éthique et légale de l’intelligence artificielle générative.</w:t>
      </w:r>
      <w:r w:rsidRPr="00334F7E">
        <w:rPr>
          <w:rFonts w:ascii="Arial" w:hAnsi="Arial" w:cs="Arial"/>
          <w:sz w:val="20"/>
          <w:szCs w:val="20"/>
        </w:rPr>
        <w:t xml:space="preserve"> Gouvernement du Québec. Bibliothèque et Archives nationales du Québec. </w:t>
      </w:r>
      <w:hyperlink r:id="rId23" w:history="1">
        <w:r w:rsidRPr="00334F7E">
          <w:rPr>
            <w:rStyle w:val="Lienhypertexte"/>
            <w:rFonts w:ascii="Arial" w:hAnsi="Arial" w:cs="Arial"/>
            <w:sz w:val="20"/>
            <w:szCs w:val="20"/>
          </w:rPr>
          <w:t>https://cdn-contenu.quebec.ca/cdn-contenu/education/Numerique/Guide-utilisation-pedagogique-ethique-legale-IA-personnel-enseignant.pdf</w:t>
        </w:r>
      </w:hyperlink>
      <w:r w:rsidRPr="00334F7E">
        <w:rPr>
          <w:rFonts w:ascii="Arial" w:hAnsi="Arial" w:cs="Arial"/>
          <w:sz w:val="20"/>
          <w:szCs w:val="20"/>
        </w:rPr>
        <w:t xml:space="preserve"> </w:t>
      </w:r>
    </w:p>
    <w:p w14:paraId="7734C409" w14:textId="77777777" w:rsidR="008B65A8" w:rsidRPr="00334F7E" w:rsidDel="00AB4E2F" w:rsidRDefault="008B65A8" w:rsidP="0038106E">
      <w:pPr>
        <w:spacing w:after="200" w:line="240" w:lineRule="auto"/>
        <w:ind w:left="567" w:hanging="567"/>
        <w:rPr>
          <w:rFonts w:ascii="Arial" w:hAnsi="Arial" w:cs="Arial"/>
          <w:sz w:val="20"/>
          <w:szCs w:val="20"/>
        </w:rPr>
      </w:pPr>
      <w:r w:rsidRPr="00334F7E">
        <w:rPr>
          <w:rFonts w:ascii="Arial" w:hAnsi="Arial" w:cs="Arial"/>
          <w:sz w:val="20"/>
          <w:szCs w:val="20"/>
        </w:rPr>
        <w:t xml:space="preserve">Ministère de l’éducation du Québec. (2025, 14 mars). </w:t>
      </w:r>
      <w:r w:rsidRPr="00334F7E">
        <w:rPr>
          <w:rFonts w:ascii="Arial" w:hAnsi="Arial" w:cs="Arial"/>
          <w:i/>
          <w:iCs/>
          <w:sz w:val="20"/>
          <w:szCs w:val="20"/>
        </w:rPr>
        <w:t xml:space="preserve">L’intelligence artificielle générative au service de l’éducation - Vers une approche éthique et responsable </w:t>
      </w:r>
      <w:r w:rsidRPr="00334F7E">
        <w:rPr>
          <w:rFonts w:ascii="Arial" w:hAnsi="Arial" w:cs="Arial"/>
          <w:sz w:val="20"/>
          <w:szCs w:val="20"/>
        </w:rPr>
        <w:t xml:space="preserve">[Webinaire]. Gouvernement du Québec. </w:t>
      </w:r>
      <w:hyperlink r:id="rId24" w:history="1">
        <w:r w:rsidRPr="00334F7E">
          <w:rPr>
            <w:rStyle w:val="Lienhypertexte"/>
            <w:rFonts w:ascii="Arial" w:hAnsi="Arial" w:cs="Arial"/>
            <w:sz w:val="20"/>
            <w:szCs w:val="20"/>
          </w:rPr>
          <w:t>https://www.quebec.ca/education/numerique/ressources-numeriques/ressources-numeriques-reseau-education/webinaire-intelligence-artificielle-generative-personnel-scolaire</w:t>
        </w:r>
      </w:hyperlink>
      <w:r w:rsidRPr="00334F7E">
        <w:rPr>
          <w:rFonts w:ascii="Arial" w:hAnsi="Arial" w:cs="Arial"/>
          <w:sz w:val="20"/>
          <w:szCs w:val="20"/>
        </w:rPr>
        <w:t xml:space="preserve"> </w:t>
      </w:r>
    </w:p>
    <w:p w14:paraId="23CDFF4E" w14:textId="4B004085" w:rsidR="00AE6EA4" w:rsidRPr="000B3C64" w:rsidRDefault="000B3C64" w:rsidP="000B3C64">
      <w:pPr>
        <w:spacing w:after="200" w:line="240" w:lineRule="auto"/>
        <w:ind w:left="567" w:hanging="567"/>
        <w:rPr>
          <w:rFonts w:ascii="Arial" w:hAnsi="Arial" w:cs="Arial"/>
          <w:sz w:val="20"/>
          <w:szCs w:val="20"/>
        </w:rPr>
      </w:pPr>
      <w:r w:rsidRPr="000B3C64">
        <w:rPr>
          <w:rFonts w:ascii="Arial" w:hAnsi="Arial" w:cs="Arial"/>
          <w:sz w:val="20"/>
          <w:szCs w:val="20"/>
        </w:rPr>
        <w:t>Obvia. (2024). Abécédaire de l’IA.</w:t>
      </w:r>
      <w:r>
        <w:rPr>
          <w:rFonts w:ascii="Arial" w:hAnsi="Arial" w:cs="Arial"/>
          <w:sz w:val="20"/>
          <w:szCs w:val="20"/>
        </w:rPr>
        <w:t xml:space="preserve"> </w:t>
      </w:r>
      <w:hyperlink r:id="rId25" w:history="1">
        <w:r w:rsidRPr="00512D14">
          <w:rPr>
            <w:rStyle w:val="Lienhypertexte"/>
            <w:rFonts w:ascii="Arial" w:hAnsi="Arial" w:cs="Arial"/>
            <w:sz w:val="20"/>
            <w:szCs w:val="20"/>
          </w:rPr>
          <w:t>https://doi.org/10.61737/BGJN7670</w:t>
        </w:r>
      </w:hyperlink>
      <w:r>
        <w:rPr>
          <w:rFonts w:ascii="Arial" w:hAnsi="Arial" w:cs="Arial"/>
          <w:sz w:val="20"/>
          <w:szCs w:val="20"/>
        </w:rPr>
        <w:t xml:space="preserve"> </w:t>
      </w:r>
    </w:p>
    <w:p w14:paraId="14A8720F" w14:textId="6732D2CD" w:rsidR="00CD4360" w:rsidRPr="00AB3FD0" w:rsidRDefault="00CD4360" w:rsidP="0038106E">
      <w:pPr>
        <w:spacing w:after="200" w:line="240" w:lineRule="auto"/>
        <w:ind w:left="567" w:hanging="567"/>
        <w:rPr>
          <w:rFonts w:ascii="Arial" w:hAnsi="Arial" w:cs="Arial"/>
          <w:sz w:val="20"/>
          <w:szCs w:val="20"/>
        </w:rPr>
      </w:pPr>
      <w:r w:rsidRPr="00334F7E">
        <w:rPr>
          <w:rFonts w:ascii="Arial" w:hAnsi="Arial" w:cs="Arial"/>
          <w:sz w:val="20"/>
          <w:szCs w:val="20"/>
          <w:lang w:val="en-US"/>
        </w:rPr>
        <w:t>Stanford Encyclopedia of Philosophy (</w:t>
      </w:r>
      <w:r w:rsidR="00E21AB0" w:rsidRPr="00334F7E">
        <w:rPr>
          <w:rFonts w:ascii="Arial" w:hAnsi="Arial" w:cs="Arial"/>
          <w:sz w:val="20"/>
          <w:szCs w:val="20"/>
          <w:lang w:val="en-US"/>
        </w:rPr>
        <w:t>202</w:t>
      </w:r>
      <w:r w:rsidR="00B81E8C" w:rsidRPr="00334F7E">
        <w:rPr>
          <w:rFonts w:ascii="Arial" w:hAnsi="Arial" w:cs="Arial"/>
          <w:sz w:val="20"/>
          <w:szCs w:val="20"/>
          <w:lang w:val="en-US"/>
        </w:rPr>
        <w:t xml:space="preserve">0, 30 </w:t>
      </w:r>
      <w:proofErr w:type="spellStart"/>
      <w:r w:rsidR="00B81E8C" w:rsidRPr="00334F7E">
        <w:rPr>
          <w:rFonts w:ascii="Arial" w:hAnsi="Arial" w:cs="Arial"/>
          <w:sz w:val="20"/>
          <w:szCs w:val="20"/>
          <w:lang w:val="en-US"/>
        </w:rPr>
        <w:t>avril</w:t>
      </w:r>
      <w:proofErr w:type="spellEnd"/>
      <w:r w:rsidR="00E21AB0" w:rsidRPr="00334F7E">
        <w:rPr>
          <w:rFonts w:ascii="Arial" w:hAnsi="Arial" w:cs="Arial"/>
          <w:sz w:val="20"/>
          <w:szCs w:val="20"/>
          <w:lang w:val="en-US"/>
        </w:rPr>
        <w:t xml:space="preserve">). </w:t>
      </w:r>
      <w:r w:rsidR="00B81E8C" w:rsidRPr="00334F7E">
        <w:rPr>
          <w:rFonts w:ascii="Arial" w:hAnsi="Arial" w:cs="Arial"/>
          <w:i/>
          <w:iCs/>
          <w:sz w:val="20"/>
          <w:szCs w:val="20"/>
          <w:lang w:val="en-US"/>
        </w:rPr>
        <w:t xml:space="preserve">Ethics of Artificial Intelligence and Robotics. </w:t>
      </w:r>
      <w:hyperlink r:id="rId26" w:history="1">
        <w:r w:rsidR="003F40A4" w:rsidRPr="00AB3FD0">
          <w:rPr>
            <w:rStyle w:val="Lienhypertexte"/>
            <w:rFonts w:ascii="Arial" w:hAnsi="Arial" w:cs="Arial"/>
            <w:sz w:val="20"/>
            <w:szCs w:val="20"/>
          </w:rPr>
          <w:t>https://plato.stanford.edu/entries/ethics-ai/</w:t>
        </w:r>
      </w:hyperlink>
      <w:r w:rsidR="003F40A4" w:rsidRPr="00AB3FD0">
        <w:rPr>
          <w:rFonts w:ascii="Arial" w:hAnsi="Arial" w:cs="Arial"/>
          <w:i/>
          <w:iCs/>
          <w:sz w:val="20"/>
          <w:szCs w:val="20"/>
        </w:rPr>
        <w:t xml:space="preserve"> </w:t>
      </w:r>
    </w:p>
    <w:p w14:paraId="2785E737" w14:textId="133D1232" w:rsidR="001949A1" w:rsidRPr="00334F7E" w:rsidRDefault="006B06CE" w:rsidP="0038106E">
      <w:pPr>
        <w:spacing w:after="200" w:line="240" w:lineRule="auto"/>
        <w:ind w:left="567" w:hanging="567"/>
        <w:rPr>
          <w:rFonts w:ascii="Arial" w:hAnsi="Arial" w:cs="Arial"/>
          <w:sz w:val="20"/>
          <w:szCs w:val="20"/>
        </w:rPr>
      </w:pPr>
      <w:r w:rsidRPr="00AB3FD0">
        <w:rPr>
          <w:rFonts w:ascii="Arial" w:hAnsi="Arial" w:cs="Arial"/>
          <w:sz w:val="20"/>
          <w:szCs w:val="20"/>
        </w:rPr>
        <w:t>UNESCO</w:t>
      </w:r>
      <w:r w:rsidR="003A56EF" w:rsidRPr="00AB3FD0">
        <w:rPr>
          <w:rFonts w:ascii="Arial" w:hAnsi="Arial" w:cs="Arial"/>
          <w:sz w:val="20"/>
          <w:szCs w:val="20"/>
        </w:rPr>
        <w:t xml:space="preserve">. </w:t>
      </w:r>
      <w:r w:rsidR="003A56EF" w:rsidRPr="00334F7E">
        <w:rPr>
          <w:rFonts w:ascii="Arial" w:hAnsi="Arial" w:cs="Arial"/>
          <w:sz w:val="20"/>
          <w:szCs w:val="20"/>
        </w:rPr>
        <w:t>(2022).</w:t>
      </w:r>
      <w:r w:rsidRPr="00334F7E">
        <w:rPr>
          <w:rFonts w:ascii="Arial" w:hAnsi="Arial" w:cs="Arial"/>
          <w:sz w:val="20"/>
          <w:szCs w:val="20"/>
        </w:rPr>
        <w:t xml:space="preserve"> </w:t>
      </w:r>
      <w:r w:rsidRPr="00334F7E">
        <w:rPr>
          <w:rFonts w:ascii="Arial" w:hAnsi="Arial" w:cs="Arial"/>
          <w:i/>
          <w:iCs/>
          <w:sz w:val="20"/>
          <w:szCs w:val="20"/>
        </w:rPr>
        <w:t>Recommandation sur l</w:t>
      </w:r>
      <w:r w:rsidR="00A767B7" w:rsidRPr="00334F7E">
        <w:rPr>
          <w:rFonts w:ascii="Arial" w:hAnsi="Arial" w:cs="Arial"/>
          <w:i/>
          <w:iCs/>
          <w:sz w:val="20"/>
          <w:szCs w:val="20"/>
        </w:rPr>
        <w:t>’</w:t>
      </w:r>
      <w:r w:rsidRPr="00334F7E">
        <w:rPr>
          <w:rFonts w:ascii="Arial" w:hAnsi="Arial" w:cs="Arial"/>
          <w:i/>
          <w:iCs/>
          <w:sz w:val="20"/>
          <w:szCs w:val="20"/>
        </w:rPr>
        <w:t>éthique de l</w:t>
      </w:r>
      <w:r w:rsidR="00A767B7" w:rsidRPr="00334F7E">
        <w:rPr>
          <w:rFonts w:ascii="Arial" w:hAnsi="Arial" w:cs="Arial"/>
          <w:i/>
          <w:iCs/>
          <w:sz w:val="20"/>
          <w:szCs w:val="20"/>
        </w:rPr>
        <w:t>’</w:t>
      </w:r>
      <w:r w:rsidRPr="00334F7E">
        <w:rPr>
          <w:rFonts w:ascii="Arial" w:hAnsi="Arial" w:cs="Arial"/>
          <w:i/>
          <w:iCs/>
          <w:sz w:val="20"/>
          <w:szCs w:val="20"/>
        </w:rPr>
        <w:t>intelligence artificielle</w:t>
      </w:r>
      <w:r w:rsidR="003A56EF" w:rsidRPr="00334F7E">
        <w:rPr>
          <w:rFonts w:ascii="Arial" w:hAnsi="Arial" w:cs="Arial"/>
          <w:i/>
          <w:iCs/>
          <w:sz w:val="20"/>
          <w:szCs w:val="20"/>
        </w:rPr>
        <w:t>.</w:t>
      </w:r>
      <w:r w:rsidR="008D5F85" w:rsidRPr="00334F7E">
        <w:rPr>
          <w:rFonts w:ascii="Arial" w:hAnsi="Arial" w:cs="Arial"/>
          <w:i/>
          <w:iCs/>
          <w:sz w:val="20"/>
          <w:szCs w:val="20"/>
        </w:rPr>
        <w:t xml:space="preserve"> </w:t>
      </w:r>
      <w:hyperlink r:id="rId27" w:history="1">
        <w:r w:rsidR="00240BB9" w:rsidRPr="00334F7E">
          <w:rPr>
            <w:rStyle w:val="Lienhypertexte"/>
            <w:rFonts w:ascii="Arial" w:hAnsi="Arial" w:cs="Arial"/>
            <w:sz w:val="20"/>
            <w:szCs w:val="20"/>
          </w:rPr>
          <w:t>https://unesdoc.unesco.org/ark:/48223/pf0000381137_fre</w:t>
        </w:r>
      </w:hyperlink>
      <w:r w:rsidR="00240BB9" w:rsidRPr="00334F7E">
        <w:rPr>
          <w:rFonts w:ascii="Arial" w:hAnsi="Arial" w:cs="Arial"/>
          <w:sz w:val="20"/>
          <w:szCs w:val="20"/>
        </w:rPr>
        <w:t xml:space="preserve"> </w:t>
      </w:r>
    </w:p>
    <w:p w14:paraId="3B38EE46" w14:textId="78C923E1" w:rsidR="006D5D27" w:rsidRPr="00334F7E" w:rsidRDefault="006D5D27" w:rsidP="0038106E">
      <w:pPr>
        <w:spacing w:after="200" w:line="240" w:lineRule="auto"/>
        <w:ind w:left="567" w:hanging="567"/>
        <w:rPr>
          <w:rFonts w:ascii="Arial" w:hAnsi="Arial" w:cs="Arial"/>
          <w:sz w:val="20"/>
          <w:szCs w:val="20"/>
        </w:rPr>
      </w:pPr>
      <w:r w:rsidRPr="00334F7E">
        <w:rPr>
          <w:rFonts w:ascii="Arial" w:hAnsi="Arial" w:cs="Arial"/>
          <w:sz w:val="20"/>
          <w:szCs w:val="20"/>
        </w:rPr>
        <w:t xml:space="preserve">Université Laval. (2024). </w:t>
      </w:r>
      <w:r w:rsidRPr="006D5D27">
        <w:rPr>
          <w:rFonts w:ascii="Arial" w:hAnsi="Arial" w:cs="Arial"/>
          <w:i/>
          <w:iCs/>
          <w:sz w:val="20"/>
          <w:szCs w:val="20"/>
        </w:rPr>
        <w:t xml:space="preserve">Principes directeurs sur l’intelligence artificielle dans l’enseignement et l’apprentissage. </w:t>
      </w:r>
      <w:r w:rsidR="00BB0FAA">
        <w:rPr>
          <w:rFonts w:ascii="Arial" w:hAnsi="Arial" w:cs="Arial"/>
          <w:sz w:val="20"/>
          <w:szCs w:val="20"/>
        </w:rPr>
        <w:t>Enseigner à l’Université Laval</w:t>
      </w:r>
      <w:r w:rsidR="001B0ACB">
        <w:rPr>
          <w:rFonts w:ascii="Arial" w:hAnsi="Arial" w:cs="Arial"/>
          <w:sz w:val="20"/>
          <w:szCs w:val="20"/>
        </w:rPr>
        <w:t xml:space="preserve">. </w:t>
      </w:r>
      <w:hyperlink r:id="rId28" w:history="1">
        <w:r w:rsidR="001B0ACB" w:rsidRPr="00725E12">
          <w:rPr>
            <w:rStyle w:val="Lienhypertexte"/>
            <w:rFonts w:ascii="Arial" w:hAnsi="Arial" w:cs="Arial"/>
            <w:sz w:val="20"/>
            <w:szCs w:val="20"/>
          </w:rPr>
          <w:t>https://www.enseigner.ulaval.ca/numerique/intelligence-artificielle-generative/principes-directeurs</w:t>
        </w:r>
      </w:hyperlink>
      <w:r w:rsidRPr="00334F7E">
        <w:rPr>
          <w:rFonts w:ascii="Arial" w:hAnsi="Arial" w:cs="Arial"/>
          <w:sz w:val="20"/>
          <w:szCs w:val="20"/>
        </w:rPr>
        <w:t xml:space="preserve"> </w:t>
      </w:r>
    </w:p>
    <w:p w14:paraId="3A4E26A2" w14:textId="77777777" w:rsidR="006D5D27" w:rsidRPr="00334F7E" w:rsidRDefault="006D5D27" w:rsidP="0038106E">
      <w:pPr>
        <w:spacing w:after="200" w:line="240" w:lineRule="auto"/>
        <w:ind w:left="567" w:hanging="567"/>
        <w:rPr>
          <w:rFonts w:ascii="Arial" w:hAnsi="Arial" w:cs="Arial"/>
          <w:sz w:val="20"/>
          <w:szCs w:val="20"/>
        </w:rPr>
      </w:pPr>
      <w:r w:rsidRPr="00334F7E">
        <w:rPr>
          <w:rFonts w:ascii="Arial" w:hAnsi="Arial" w:cs="Arial"/>
          <w:sz w:val="20"/>
          <w:szCs w:val="20"/>
        </w:rPr>
        <w:t xml:space="preserve">Université de Montréal. (2024). </w:t>
      </w:r>
      <w:r w:rsidRPr="00334F7E">
        <w:rPr>
          <w:rFonts w:ascii="Arial" w:hAnsi="Arial" w:cs="Arial"/>
          <w:i/>
          <w:iCs/>
          <w:sz w:val="20"/>
          <w:szCs w:val="20"/>
        </w:rPr>
        <w:t xml:space="preserve">Lignes directrices pour une utilisation appropriée de l’intelligence artificielle (IA) générative aux études supérieures à l’Université de Montréal. </w:t>
      </w:r>
      <w:hyperlink r:id="rId29" w:history="1">
        <w:r w:rsidRPr="00334F7E">
          <w:rPr>
            <w:rStyle w:val="Lienhypertexte"/>
            <w:rFonts w:ascii="Arial" w:hAnsi="Arial" w:cs="Arial"/>
            <w:sz w:val="20"/>
            <w:szCs w:val="20"/>
          </w:rPr>
          <w:t>https://esp.umontreal.ca/fileadmin/esp/documents/PDF/Lignes_directrices_Utilisation_IA_Memoire_et_these_Octobre2024.pdf</w:t>
        </w:r>
      </w:hyperlink>
      <w:r w:rsidRPr="00334F7E">
        <w:rPr>
          <w:rFonts w:ascii="Arial" w:hAnsi="Arial" w:cs="Arial"/>
          <w:sz w:val="20"/>
          <w:szCs w:val="20"/>
        </w:rPr>
        <w:t xml:space="preserve"> </w:t>
      </w:r>
    </w:p>
    <w:p w14:paraId="6AA487A4" w14:textId="4B8F55A8" w:rsidR="007000F9" w:rsidRDefault="007000F9" w:rsidP="0038106E">
      <w:pPr>
        <w:spacing w:after="200" w:line="240" w:lineRule="auto"/>
        <w:ind w:left="567" w:hanging="567"/>
        <w:rPr>
          <w:rFonts w:ascii="Arial" w:hAnsi="Arial" w:cs="Arial"/>
          <w:sz w:val="20"/>
          <w:szCs w:val="20"/>
        </w:rPr>
      </w:pPr>
      <w:r w:rsidRPr="00334F7E">
        <w:rPr>
          <w:rFonts w:ascii="Arial" w:hAnsi="Arial" w:cs="Arial"/>
          <w:sz w:val="20"/>
          <w:szCs w:val="20"/>
        </w:rPr>
        <w:t>Université de Sherbrooke. (</w:t>
      </w:r>
      <w:r w:rsidR="00CD3E4F" w:rsidRPr="00334F7E">
        <w:rPr>
          <w:rFonts w:ascii="Arial" w:hAnsi="Arial" w:cs="Arial"/>
          <w:sz w:val="20"/>
          <w:szCs w:val="20"/>
        </w:rPr>
        <w:t xml:space="preserve">2024). </w:t>
      </w:r>
      <w:r w:rsidR="00CD3E4F" w:rsidRPr="00334F7E">
        <w:rPr>
          <w:rFonts w:ascii="Arial" w:hAnsi="Arial" w:cs="Arial"/>
          <w:i/>
          <w:iCs/>
          <w:sz w:val="20"/>
          <w:szCs w:val="20"/>
        </w:rPr>
        <w:t>Lignes directrices pour l</w:t>
      </w:r>
      <w:r w:rsidR="00A767B7" w:rsidRPr="00334F7E">
        <w:rPr>
          <w:rFonts w:ascii="Arial" w:hAnsi="Arial" w:cs="Arial"/>
          <w:i/>
          <w:iCs/>
          <w:sz w:val="20"/>
          <w:szCs w:val="20"/>
        </w:rPr>
        <w:t>’</w:t>
      </w:r>
      <w:r w:rsidR="00CD3E4F" w:rsidRPr="00334F7E">
        <w:rPr>
          <w:rFonts w:ascii="Arial" w:hAnsi="Arial" w:cs="Arial"/>
          <w:i/>
          <w:iCs/>
          <w:sz w:val="20"/>
          <w:szCs w:val="20"/>
        </w:rPr>
        <w:t>utilisation de l</w:t>
      </w:r>
      <w:r w:rsidR="00A767B7" w:rsidRPr="00334F7E">
        <w:rPr>
          <w:rFonts w:ascii="Arial" w:hAnsi="Arial" w:cs="Arial"/>
          <w:i/>
          <w:iCs/>
          <w:sz w:val="20"/>
          <w:szCs w:val="20"/>
        </w:rPr>
        <w:t>’</w:t>
      </w:r>
      <w:r w:rsidR="00CD3E4F" w:rsidRPr="00334F7E">
        <w:rPr>
          <w:rFonts w:ascii="Arial" w:hAnsi="Arial" w:cs="Arial"/>
          <w:i/>
          <w:iCs/>
          <w:sz w:val="20"/>
          <w:szCs w:val="20"/>
        </w:rPr>
        <w:t>intelligence artificielle générative à l</w:t>
      </w:r>
      <w:r w:rsidR="00A767B7" w:rsidRPr="00334F7E">
        <w:rPr>
          <w:rFonts w:ascii="Arial" w:hAnsi="Arial" w:cs="Arial"/>
          <w:i/>
          <w:iCs/>
          <w:sz w:val="20"/>
          <w:szCs w:val="20"/>
        </w:rPr>
        <w:t>’</w:t>
      </w:r>
      <w:r w:rsidR="00CD3E4F" w:rsidRPr="00334F7E">
        <w:rPr>
          <w:rFonts w:ascii="Arial" w:hAnsi="Arial" w:cs="Arial"/>
          <w:i/>
          <w:iCs/>
          <w:sz w:val="20"/>
          <w:szCs w:val="20"/>
        </w:rPr>
        <w:t xml:space="preserve">Université de Sherbrooke. </w:t>
      </w:r>
      <w:hyperlink r:id="rId30" w:history="1">
        <w:r w:rsidR="007449E5" w:rsidRPr="00334F7E">
          <w:rPr>
            <w:rStyle w:val="Lienhypertexte"/>
            <w:rFonts w:ascii="Arial" w:hAnsi="Arial" w:cs="Arial"/>
            <w:sz w:val="20"/>
            <w:szCs w:val="20"/>
          </w:rPr>
          <w:t>https://www.usherbrooke.ca/decouvrir/fileadmin/sites/decouvrir/documents/IA-regles-bonnes-pratiques.pdf</w:t>
        </w:r>
      </w:hyperlink>
      <w:r w:rsidR="007449E5" w:rsidRPr="00334F7E">
        <w:rPr>
          <w:rFonts w:ascii="Arial" w:hAnsi="Arial" w:cs="Arial"/>
          <w:sz w:val="20"/>
          <w:szCs w:val="20"/>
        </w:rPr>
        <w:t xml:space="preserve"> </w:t>
      </w:r>
    </w:p>
    <w:tbl>
      <w:tblPr>
        <w:tblStyle w:val="Grilledutableau"/>
        <w:tblW w:w="0" w:type="auto"/>
        <w:shd w:val="clear" w:color="auto" w:fill="E4E8E1"/>
        <w:tblLook w:val="04A0" w:firstRow="1" w:lastRow="0" w:firstColumn="1" w:lastColumn="0" w:noHBand="0" w:noVBand="1"/>
      </w:tblPr>
      <w:tblGrid>
        <w:gridCol w:w="12994"/>
      </w:tblGrid>
      <w:tr w:rsidR="00435A0F" w:rsidRPr="00C44285" w14:paraId="58CE10BF" w14:textId="77777777" w:rsidTr="00551523">
        <w:tc>
          <w:tcPr>
            <w:tcW w:w="12994" w:type="dxa"/>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shd w:val="clear" w:color="auto" w:fill="E4E8E1"/>
          </w:tcPr>
          <w:p w14:paraId="7286F801" w14:textId="77777777" w:rsidR="004B60CC" w:rsidRDefault="004B60CC" w:rsidP="00551523">
            <w:pPr>
              <w:spacing w:before="100" w:after="40"/>
              <w:rPr>
                <w:rFonts w:ascii="Arial" w:hAnsi="Arial" w:cs="Arial"/>
                <w:sz w:val="20"/>
                <w:szCs w:val="20"/>
              </w:rPr>
            </w:pPr>
            <w:r w:rsidRPr="004B60CC">
              <w:rPr>
                <w:rFonts w:ascii="Arial" w:hAnsi="Arial" w:cs="Arial"/>
                <w:sz w:val="20"/>
                <w:szCs w:val="20"/>
              </w:rPr>
              <w:t>Cette ressource a été produite grâce à la précieuse collaboration de Marie-Soleil Carroll, Mélanie Cabana, Céline Garant et Serge Piché.</w:t>
            </w:r>
          </w:p>
          <w:p w14:paraId="5FBCC8F8" w14:textId="79F9783F" w:rsidR="00435A0F" w:rsidRPr="00C44285" w:rsidRDefault="00435A0F" w:rsidP="00551523">
            <w:pPr>
              <w:spacing w:before="100" w:after="40"/>
              <w:rPr>
                <w:rFonts w:ascii="Arial" w:hAnsi="Arial" w:cs="Arial"/>
                <w:b/>
                <w:bCs/>
                <w:sz w:val="20"/>
                <w:szCs w:val="20"/>
              </w:rPr>
            </w:pPr>
            <w:r w:rsidRPr="00C44285">
              <w:rPr>
                <w:rFonts w:ascii="Arial" w:hAnsi="Arial" w:cs="Arial"/>
                <w:b/>
                <w:bCs/>
                <w:sz w:val="20"/>
                <w:szCs w:val="20"/>
              </w:rPr>
              <w:t>Ce document a été adapté de :</w:t>
            </w:r>
          </w:p>
          <w:p w14:paraId="74D2DF51" w14:textId="7DA05F93" w:rsidR="00435A0F" w:rsidRPr="00C44285" w:rsidRDefault="00435A0F" w:rsidP="00551523">
            <w:pPr>
              <w:spacing w:after="100"/>
              <w:rPr>
                <w:rFonts w:ascii="Arial" w:hAnsi="Arial" w:cs="Arial"/>
                <w:sz w:val="20"/>
                <w:szCs w:val="20"/>
              </w:rPr>
            </w:pPr>
            <w:r w:rsidRPr="00C44285">
              <w:rPr>
                <w:rFonts w:ascii="Arial" w:hAnsi="Arial" w:cs="Arial"/>
                <w:sz w:val="20"/>
                <w:szCs w:val="20"/>
              </w:rPr>
              <w:t>Lez, A</w:t>
            </w:r>
            <w:r w:rsidR="009D18EE">
              <w:rPr>
                <w:rFonts w:ascii="Arial" w:hAnsi="Arial" w:cs="Arial"/>
                <w:sz w:val="20"/>
                <w:szCs w:val="20"/>
              </w:rPr>
              <w:t>.</w:t>
            </w:r>
            <w:r w:rsidRPr="00C44285">
              <w:rPr>
                <w:rFonts w:ascii="Arial" w:hAnsi="Arial" w:cs="Arial"/>
                <w:sz w:val="20"/>
                <w:szCs w:val="20"/>
              </w:rPr>
              <w:t xml:space="preserve"> (2024). </w:t>
            </w:r>
            <w:r w:rsidRPr="00C110A9">
              <w:rPr>
                <w:rFonts w:ascii="Arial" w:hAnsi="Arial" w:cs="Arial"/>
                <w:i/>
                <w:iCs/>
                <w:sz w:val="20"/>
                <w:szCs w:val="20"/>
              </w:rPr>
              <w:t>Proposition d</w:t>
            </w:r>
            <w:r w:rsidR="00A767B7" w:rsidRPr="00C110A9">
              <w:rPr>
                <w:rFonts w:ascii="Arial" w:hAnsi="Arial" w:cs="Arial"/>
                <w:i/>
                <w:iCs/>
                <w:sz w:val="20"/>
                <w:szCs w:val="20"/>
              </w:rPr>
              <w:t>’</w:t>
            </w:r>
            <w:r w:rsidRPr="00C110A9">
              <w:rPr>
                <w:rFonts w:ascii="Arial" w:hAnsi="Arial" w:cs="Arial"/>
                <w:i/>
                <w:iCs/>
                <w:sz w:val="20"/>
                <w:szCs w:val="20"/>
              </w:rPr>
              <w:t>une grille d</w:t>
            </w:r>
            <w:r w:rsidR="00A767B7" w:rsidRPr="00C110A9">
              <w:rPr>
                <w:rFonts w:ascii="Arial" w:hAnsi="Arial" w:cs="Arial"/>
                <w:i/>
                <w:iCs/>
                <w:sz w:val="20"/>
                <w:szCs w:val="20"/>
              </w:rPr>
              <w:t>’</w:t>
            </w:r>
            <w:r w:rsidRPr="00C110A9">
              <w:rPr>
                <w:rFonts w:ascii="Arial" w:hAnsi="Arial" w:cs="Arial"/>
                <w:i/>
                <w:iCs/>
                <w:sz w:val="20"/>
                <w:szCs w:val="20"/>
              </w:rPr>
              <w:t>évaluation de l</w:t>
            </w:r>
            <w:r w:rsidR="00A767B7" w:rsidRPr="00C110A9">
              <w:rPr>
                <w:rFonts w:ascii="Arial" w:hAnsi="Arial" w:cs="Arial"/>
                <w:i/>
                <w:iCs/>
                <w:sz w:val="20"/>
                <w:szCs w:val="20"/>
              </w:rPr>
              <w:t>’</w:t>
            </w:r>
            <w:r w:rsidRPr="00C110A9">
              <w:rPr>
                <w:rFonts w:ascii="Arial" w:hAnsi="Arial" w:cs="Arial"/>
                <w:i/>
                <w:iCs/>
                <w:sz w:val="20"/>
                <w:szCs w:val="20"/>
              </w:rPr>
              <w:t>usage personnel d</w:t>
            </w:r>
            <w:r w:rsidR="00A767B7" w:rsidRPr="00C110A9">
              <w:rPr>
                <w:rFonts w:ascii="Arial" w:hAnsi="Arial" w:cs="Arial"/>
                <w:i/>
                <w:iCs/>
                <w:sz w:val="20"/>
                <w:szCs w:val="20"/>
              </w:rPr>
              <w:t>’</w:t>
            </w:r>
            <w:r w:rsidRPr="00C110A9">
              <w:rPr>
                <w:rFonts w:ascii="Arial" w:hAnsi="Arial" w:cs="Arial"/>
                <w:i/>
                <w:iCs/>
                <w:sz w:val="20"/>
                <w:szCs w:val="20"/>
              </w:rPr>
              <w:t>une IAg</w:t>
            </w:r>
            <w:r w:rsidR="00C110A9">
              <w:rPr>
                <w:rFonts w:ascii="Arial" w:hAnsi="Arial" w:cs="Arial"/>
                <w:sz w:val="20"/>
                <w:szCs w:val="20"/>
              </w:rPr>
              <w:t xml:space="preserve"> [document non publié]</w:t>
            </w:r>
            <w:r w:rsidRPr="00C44285">
              <w:rPr>
                <w:rFonts w:ascii="Arial" w:hAnsi="Arial" w:cs="Arial"/>
                <w:sz w:val="20"/>
                <w:szCs w:val="20"/>
              </w:rPr>
              <w:t xml:space="preserve">. </w:t>
            </w:r>
            <w:r w:rsidR="00C110A9" w:rsidRPr="00C44285">
              <w:rPr>
                <w:rFonts w:ascii="Arial" w:hAnsi="Arial" w:cs="Arial"/>
                <w:sz w:val="20"/>
                <w:szCs w:val="20"/>
              </w:rPr>
              <w:t>Université de Sherbrooke</w:t>
            </w:r>
            <w:r w:rsidR="00C110A9">
              <w:rPr>
                <w:rFonts w:ascii="Arial" w:hAnsi="Arial" w:cs="Arial"/>
                <w:sz w:val="20"/>
                <w:szCs w:val="20"/>
              </w:rPr>
              <w:t xml:space="preserve">, </w:t>
            </w:r>
            <w:r w:rsidRPr="00C44285">
              <w:rPr>
                <w:rFonts w:ascii="Arial" w:hAnsi="Arial" w:cs="Arial"/>
                <w:sz w:val="20"/>
                <w:szCs w:val="20"/>
              </w:rPr>
              <w:t xml:space="preserve">UTA. </w:t>
            </w:r>
            <w:r w:rsidR="00723570">
              <w:rPr>
                <w:rFonts w:ascii="Arial" w:hAnsi="Arial" w:cs="Arial"/>
                <w:sz w:val="20"/>
                <w:szCs w:val="20"/>
              </w:rPr>
              <w:br/>
            </w:r>
            <w:r w:rsidRPr="00C44285">
              <w:rPr>
                <w:rFonts w:ascii="Arial" w:hAnsi="Arial" w:cs="Arial"/>
                <w:sz w:val="20"/>
                <w:szCs w:val="20"/>
              </w:rPr>
              <w:t>Sous licence CC BY 4.0.</w:t>
            </w:r>
          </w:p>
        </w:tc>
      </w:tr>
    </w:tbl>
    <w:p w14:paraId="5A4E84FA" w14:textId="77777777" w:rsidR="00435A0F" w:rsidRPr="00551523" w:rsidRDefault="00435A0F" w:rsidP="00551523">
      <w:pPr>
        <w:rPr>
          <w:rFonts w:ascii="Arial" w:hAnsi="Arial" w:cs="Arial"/>
          <w:sz w:val="2"/>
          <w:szCs w:val="2"/>
        </w:rPr>
      </w:pPr>
    </w:p>
    <w:sectPr w:rsidR="00435A0F" w:rsidRPr="00551523" w:rsidSect="00030B90">
      <w:headerReference w:type="default" r:id="rId31"/>
      <w:pgSz w:w="15840" w:h="12240" w:orient="landscape"/>
      <w:pgMar w:top="1134" w:right="1418" w:bottom="1134" w:left="1418" w:header="1134"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4E5D6" w14:textId="77777777" w:rsidR="001D504B" w:rsidRDefault="001D504B" w:rsidP="007F7597">
      <w:pPr>
        <w:spacing w:after="0" w:line="240" w:lineRule="auto"/>
      </w:pPr>
      <w:r>
        <w:separator/>
      </w:r>
    </w:p>
  </w:endnote>
  <w:endnote w:type="continuationSeparator" w:id="0">
    <w:p w14:paraId="62396079" w14:textId="77777777" w:rsidR="001D504B" w:rsidRDefault="001D504B" w:rsidP="007F7597">
      <w:pPr>
        <w:spacing w:after="0" w:line="240" w:lineRule="auto"/>
      </w:pPr>
      <w:r>
        <w:continuationSeparator/>
      </w:r>
    </w:p>
  </w:endnote>
  <w:endnote w:type="continuationNotice" w:id="1">
    <w:p w14:paraId="2A6149DC" w14:textId="77777777" w:rsidR="001D504B" w:rsidRDefault="001D50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224801"/>
      <w:docPartObj>
        <w:docPartGallery w:val="Page Numbers (Bottom of Page)"/>
        <w:docPartUnique/>
      </w:docPartObj>
    </w:sdtPr>
    <w:sdtEndPr/>
    <w:sdtContent>
      <w:p w14:paraId="7E4198BA" w14:textId="695A065B" w:rsidR="00EB5DE3" w:rsidRDefault="00EB5DE3">
        <w:pPr>
          <w:pStyle w:val="Pieddepage"/>
          <w:jc w:val="center"/>
        </w:pPr>
        <w:r>
          <w:fldChar w:fldCharType="begin"/>
        </w:r>
        <w:r>
          <w:instrText>PAGE   \* MERGEFORMAT</w:instrText>
        </w:r>
        <w:r>
          <w:fldChar w:fldCharType="separate"/>
        </w:r>
        <w:r>
          <w:rPr>
            <w:lang w:val="fr-FR"/>
          </w:rPr>
          <w:t>2</w:t>
        </w:r>
        <w:r>
          <w:fldChar w:fldCharType="end"/>
        </w:r>
      </w:p>
    </w:sdtContent>
  </w:sdt>
  <w:p w14:paraId="1BB66658" w14:textId="7BB8C766" w:rsidR="008A0B1F" w:rsidRPr="00B221A8" w:rsidRDefault="008A0B1F" w:rsidP="00B221A8">
    <w:pPr>
      <w:spacing w:after="0" w:line="240" w:lineRule="auto"/>
      <w:jc w:val="center"/>
      <w:rPr>
        <w:sz w:val="14"/>
        <w:szCs w:val="14"/>
        <w:lang w:eastAsia="fr-C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A7C9E" w14:textId="0778CC0E" w:rsidR="0087275D" w:rsidRDefault="0087275D">
    <w:pPr>
      <w:pStyle w:val="Pieddepage"/>
    </w:pPr>
    <w:r>
      <w:rPr>
        <w:rFonts w:ascii="Arial" w:hAnsi="Arial" w:cs="Arial"/>
        <w:noProof/>
        <w:sz w:val="20"/>
        <w:szCs w:val="20"/>
      </w:rPr>
      <w:drawing>
        <wp:anchor distT="0" distB="0" distL="114300" distR="114300" simplePos="0" relativeHeight="251658242" behindDoc="0" locked="0" layoutInCell="1" allowOverlap="1" wp14:anchorId="2F225A8A" wp14:editId="0560B71F">
          <wp:simplePos x="0" y="0"/>
          <wp:positionH relativeFrom="margin">
            <wp:align>left</wp:align>
          </wp:positionH>
          <wp:positionV relativeFrom="paragraph">
            <wp:posOffset>9477</wp:posOffset>
          </wp:positionV>
          <wp:extent cx="702860" cy="247763"/>
          <wp:effectExtent l="0" t="0" r="2540" b="0"/>
          <wp:wrapSquare wrapText="bothSides"/>
          <wp:docPr id="610522291" name="Image 4" descr="Une image contenant symbole, texte, capture d’écran, boule de billard&#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522291" name="Image 4" descr="Une image contenant symbole, texte, capture d’écran, boule de billard&#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702860" cy="247763"/>
                  </a:xfrm>
                  <a:prstGeom prst="rect">
                    <a:avLst/>
                  </a:prstGeom>
                </pic:spPr>
              </pic:pic>
            </a:graphicData>
          </a:graphic>
          <wp14:sizeRelH relativeFrom="page">
            <wp14:pctWidth>0</wp14:pctWidth>
          </wp14:sizeRelH>
          <wp14:sizeRelV relativeFrom="page">
            <wp14:pctHeight>0</wp14:pctHeight>
          </wp14:sizeRelV>
        </wp:anchor>
      </w:drawing>
    </w:r>
    <w:r w:rsidRPr="00C44285">
      <w:rPr>
        <w:rFonts w:ascii="Arial" w:hAnsi="Arial" w:cs="Arial"/>
        <w:sz w:val="20"/>
        <w:szCs w:val="20"/>
      </w:rPr>
      <w:t>Lez, A</w:t>
    </w:r>
    <w:r>
      <w:rPr>
        <w:rFonts w:ascii="Arial" w:hAnsi="Arial" w:cs="Arial"/>
        <w:sz w:val="20"/>
        <w:szCs w:val="20"/>
      </w:rPr>
      <w:t>.</w:t>
    </w:r>
    <w:r w:rsidRPr="00C44285">
      <w:rPr>
        <w:rFonts w:ascii="Arial" w:hAnsi="Arial" w:cs="Arial"/>
        <w:sz w:val="20"/>
        <w:szCs w:val="20"/>
      </w:rPr>
      <w:t xml:space="preserve"> (2024). </w:t>
    </w:r>
    <w:r>
      <w:rPr>
        <w:rFonts w:ascii="Arial" w:hAnsi="Arial" w:cs="Arial"/>
        <w:sz w:val="20"/>
        <w:szCs w:val="20"/>
      </w:rPr>
      <w:t>G</w:t>
    </w:r>
    <w:r w:rsidRPr="00C44285">
      <w:rPr>
        <w:rFonts w:ascii="Arial" w:hAnsi="Arial" w:cs="Arial"/>
        <w:sz w:val="20"/>
        <w:szCs w:val="20"/>
      </w:rPr>
      <w:t>rille d’évaluation de l’u</w:t>
    </w:r>
    <w:r>
      <w:rPr>
        <w:rFonts w:ascii="Arial" w:hAnsi="Arial" w:cs="Arial"/>
        <w:sz w:val="20"/>
        <w:szCs w:val="20"/>
      </w:rPr>
      <w:t>tilisation</w:t>
    </w:r>
    <w:r w:rsidR="00B1753B">
      <w:rPr>
        <w:rFonts w:ascii="Arial" w:hAnsi="Arial" w:cs="Arial"/>
        <w:sz w:val="20"/>
        <w:szCs w:val="20"/>
      </w:rPr>
      <w:t xml:space="preserve"> d’un outil </w:t>
    </w:r>
    <w:r w:rsidR="007C242E" w:rsidRPr="007C242E">
      <w:rPr>
        <w:rFonts w:ascii="Arial" w:hAnsi="Arial" w:cs="Arial"/>
        <w:sz w:val="20"/>
        <w:szCs w:val="20"/>
      </w:rPr>
      <w:t>d’IA en enseignement supérieur</w:t>
    </w:r>
    <w:r w:rsidRPr="00C44285">
      <w:rPr>
        <w:rFonts w:ascii="Arial" w:hAnsi="Arial" w:cs="Arial"/>
        <w:sz w:val="20"/>
        <w:szCs w:val="20"/>
      </w:rPr>
      <w:t xml:space="preserve">. </w:t>
    </w:r>
    <w:r w:rsidR="00B1753B">
      <w:rPr>
        <w:rFonts w:ascii="Arial" w:hAnsi="Arial" w:cs="Arial"/>
        <w:sz w:val="20"/>
        <w:szCs w:val="20"/>
      </w:rPr>
      <w:t xml:space="preserve">Université de Sherbrooke, </w:t>
    </w:r>
    <w:r w:rsidR="007C242E">
      <w:rPr>
        <w:rFonts w:ascii="Arial" w:hAnsi="Arial" w:cs="Arial"/>
        <w:sz w:val="20"/>
        <w:szCs w:val="20"/>
      </w:rPr>
      <w:br/>
    </w:r>
    <w:r w:rsidRPr="00C44285">
      <w:rPr>
        <w:rFonts w:ascii="Arial" w:hAnsi="Arial" w:cs="Arial"/>
        <w:sz w:val="20"/>
        <w:szCs w:val="20"/>
      </w:rPr>
      <w:t>Service de soutien à la</w:t>
    </w:r>
    <w:r w:rsidR="00F2322F">
      <w:rPr>
        <w:rFonts w:ascii="Arial" w:hAnsi="Arial" w:cs="Arial"/>
        <w:sz w:val="20"/>
        <w:szCs w:val="20"/>
      </w:rPr>
      <w:t> </w:t>
    </w:r>
    <w:r w:rsidRPr="00C44285">
      <w:rPr>
        <w:rFonts w:ascii="Arial" w:hAnsi="Arial" w:cs="Arial"/>
        <w:sz w:val="20"/>
        <w:szCs w:val="20"/>
      </w:rPr>
      <w:t>formation. Sous licence CC BY 4.0.</w:t>
    </w:r>
    <w:r w:rsidR="00AB3FD0">
      <w:rPr>
        <w:rFonts w:ascii="Arial" w:hAnsi="Arial" w:cs="Arial"/>
        <w:sz w:val="20"/>
        <w:szCs w:val="20"/>
      </w:rPr>
      <w:t xml:space="preserve"> </w:t>
    </w:r>
    <w:hyperlink r:id="rId2" w:tgtFrame="_blank" w:tooltip="https://doi.org/10.5281/zenodo.15388598" w:history="1">
      <w:r w:rsidR="00AB3FD0" w:rsidRPr="00AB3FD0">
        <w:rPr>
          <w:rStyle w:val="Lienhypertexte"/>
          <w:rFonts w:ascii="Arial" w:hAnsi="Arial" w:cs="Arial"/>
          <w:sz w:val="20"/>
          <w:szCs w:val="20"/>
        </w:rPr>
        <w:t>https://doi.org/10.5281/zenodo.15388598</w:t>
      </w:r>
    </w:hyperlink>
    <w:r w:rsidR="00AB3FD0" w:rsidRPr="00AB3FD0">
      <w:rPr>
        <w:rFonts w:ascii="Arial" w:hAnsi="Arial" w:cs="Arial"/>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005261"/>
      <w:docPartObj>
        <w:docPartGallery w:val="Page Numbers (Bottom of Page)"/>
        <w:docPartUnique/>
      </w:docPartObj>
    </w:sdtPr>
    <w:sdtEndPr/>
    <w:sdtContent>
      <w:p w14:paraId="3F9A0A92" w14:textId="5EF9E0A4" w:rsidR="001C2F60" w:rsidRDefault="001C2F60">
        <w:pPr>
          <w:pStyle w:val="Pieddepage"/>
          <w:jc w:val="center"/>
        </w:pPr>
        <w:r>
          <w:fldChar w:fldCharType="begin"/>
        </w:r>
        <w:r>
          <w:instrText>PAGE   \* MERGEFORMAT</w:instrText>
        </w:r>
        <w:r>
          <w:fldChar w:fldCharType="separate"/>
        </w:r>
        <w:r>
          <w:rPr>
            <w:lang w:val="fr-FR"/>
          </w:rPr>
          <w:t>2</w:t>
        </w:r>
        <w:r>
          <w:fldChar w:fldCharType="end"/>
        </w:r>
      </w:p>
    </w:sdtContent>
  </w:sdt>
  <w:p w14:paraId="628E601F" w14:textId="31729D6F" w:rsidR="009F3D92" w:rsidRDefault="009F3D9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D3FC1" w14:textId="77777777" w:rsidR="001D504B" w:rsidRDefault="001D504B" w:rsidP="007F7597">
      <w:pPr>
        <w:spacing w:after="0" w:line="240" w:lineRule="auto"/>
      </w:pPr>
      <w:r>
        <w:separator/>
      </w:r>
    </w:p>
  </w:footnote>
  <w:footnote w:type="continuationSeparator" w:id="0">
    <w:p w14:paraId="200B7CD4" w14:textId="77777777" w:rsidR="001D504B" w:rsidRDefault="001D504B" w:rsidP="007F7597">
      <w:pPr>
        <w:spacing w:after="0" w:line="240" w:lineRule="auto"/>
      </w:pPr>
      <w:r>
        <w:continuationSeparator/>
      </w:r>
    </w:p>
  </w:footnote>
  <w:footnote w:type="continuationNotice" w:id="1">
    <w:p w14:paraId="3C5C914B" w14:textId="77777777" w:rsidR="001D504B" w:rsidRDefault="001D50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30"/>
      <w:gridCol w:w="4330"/>
      <w:gridCol w:w="4330"/>
    </w:tblGrid>
    <w:tr w:rsidR="0DB3802A" w14:paraId="39F1B05D" w14:textId="77777777" w:rsidTr="00AE5152">
      <w:trPr>
        <w:trHeight w:val="300"/>
      </w:trPr>
      <w:tc>
        <w:tcPr>
          <w:tcW w:w="4330" w:type="dxa"/>
        </w:tcPr>
        <w:p w14:paraId="35980F21" w14:textId="7C7D01E0" w:rsidR="0DB3802A" w:rsidRDefault="0DB3802A" w:rsidP="00AE5152">
          <w:pPr>
            <w:pStyle w:val="En-tte"/>
            <w:ind w:left="-115"/>
          </w:pPr>
        </w:p>
      </w:tc>
      <w:tc>
        <w:tcPr>
          <w:tcW w:w="4330" w:type="dxa"/>
        </w:tcPr>
        <w:p w14:paraId="1021AF89" w14:textId="6B1918A6" w:rsidR="0DB3802A" w:rsidRDefault="0DB3802A" w:rsidP="00AE5152">
          <w:pPr>
            <w:pStyle w:val="En-tte"/>
            <w:jc w:val="center"/>
          </w:pPr>
        </w:p>
      </w:tc>
      <w:tc>
        <w:tcPr>
          <w:tcW w:w="4330" w:type="dxa"/>
        </w:tcPr>
        <w:p w14:paraId="7C251F10" w14:textId="105C63E7" w:rsidR="0DB3802A" w:rsidRDefault="0DB3802A" w:rsidP="00AE5152">
          <w:pPr>
            <w:pStyle w:val="En-tte"/>
            <w:ind w:right="-115"/>
            <w:jc w:val="right"/>
          </w:pPr>
        </w:p>
      </w:tc>
    </w:tr>
  </w:tbl>
  <w:p w14:paraId="2B44E555" w14:textId="28F98825" w:rsidR="007A4CB9" w:rsidRDefault="007A4CB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EB7C6" w14:textId="7A8D49E4" w:rsidR="00030B90" w:rsidRPr="00C44285" w:rsidRDefault="000F56B8" w:rsidP="00B83E8A">
    <w:pPr>
      <w:pStyle w:val="En-tte"/>
      <w:spacing w:line="276" w:lineRule="auto"/>
    </w:pPr>
    <w:r>
      <w:rPr>
        <w:noProof/>
      </w:rPr>
      <w:drawing>
        <wp:anchor distT="0" distB="0" distL="114300" distR="114300" simplePos="0" relativeHeight="251658240" behindDoc="0" locked="0" layoutInCell="1" allowOverlap="1" wp14:anchorId="2E1CF0E3" wp14:editId="35330628">
          <wp:simplePos x="0" y="0"/>
          <wp:positionH relativeFrom="margin">
            <wp:posOffset>4022607</wp:posOffset>
          </wp:positionH>
          <wp:positionV relativeFrom="paragraph">
            <wp:posOffset>-113665</wp:posOffset>
          </wp:positionV>
          <wp:extent cx="1691640" cy="488315"/>
          <wp:effectExtent l="0" t="0" r="3810" b="6985"/>
          <wp:wrapNone/>
          <wp:docPr id="1926600488" name="Image 1" descr="Une image contenant Police, Graphique, graphism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600488" name="Image 1" descr="Une image contenant Police, Graphique, graphisme, capture d’écran&#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1640" cy="48831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70FCEF37" wp14:editId="089B0873">
          <wp:simplePos x="0" y="0"/>
          <wp:positionH relativeFrom="column">
            <wp:posOffset>6182773</wp:posOffset>
          </wp:positionH>
          <wp:positionV relativeFrom="paragraph">
            <wp:posOffset>2540</wp:posOffset>
          </wp:positionV>
          <wp:extent cx="2066925" cy="303530"/>
          <wp:effectExtent l="0" t="0" r="9525" b="1270"/>
          <wp:wrapNone/>
          <wp:docPr id="1684715144" name="Image 1" descr="Une image contenant Graphique, Police, graphisme, symbo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715144" name="Image 1" descr="Une image contenant Graphique, Police, graphisme, symbole&#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2066925" cy="303530"/>
                  </a:xfrm>
                  <a:prstGeom prst="rect">
                    <a:avLst/>
                  </a:prstGeom>
                </pic:spPr>
              </pic:pic>
            </a:graphicData>
          </a:graphic>
          <wp14:sizeRelH relativeFrom="page">
            <wp14:pctWidth>0</wp14:pctWidth>
          </wp14:sizeRelH>
          <wp14:sizeRelV relativeFrom="page">
            <wp14:pctHeight>0</wp14:pctHeight>
          </wp14:sizeRelV>
        </wp:anchor>
      </w:drawing>
    </w:r>
  </w:p>
  <w:p w14:paraId="31D329BB" w14:textId="77777777" w:rsidR="00156ACF" w:rsidRDefault="00156ACF" w:rsidP="00B83E8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30"/>
      <w:gridCol w:w="4330"/>
      <w:gridCol w:w="4330"/>
    </w:tblGrid>
    <w:tr w:rsidR="0DB3802A" w14:paraId="76B5752B" w14:textId="77777777" w:rsidTr="00AE5152">
      <w:trPr>
        <w:trHeight w:val="300"/>
      </w:trPr>
      <w:tc>
        <w:tcPr>
          <w:tcW w:w="4330" w:type="dxa"/>
        </w:tcPr>
        <w:p w14:paraId="720EA79E" w14:textId="5EEB59B4" w:rsidR="0DB3802A" w:rsidRDefault="0DB3802A" w:rsidP="00AE5152">
          <w:pPr>
            <w:pStyle w:val="En-tte"/>
            <w:ind w:left="-115"/>
          </w:pPr>
        </w:p>
      </w:tc>
      <w:tc>
        <w:tcPr>
          <w:tcW w:w="4330" w:type="dxa"/>
        </w:tcPr>
        <w:p w14:paraId="5A72492D" w14:textId="53E8D537" w:rsidR="0DB3802A" w:rsidRDefault="0DB3802A" w:rsidP="00AE5152">
          <w:pPr>
            <w:pStyle w:val="En-tte"/>
            <w:jc w:val="center"/>
          </w:pPr>
        </w:p>
      </w:tc>
      <w:tc>
        <w:tcPr>
          <w:tcW w:w="4330" w:type="dxa"/>
        </w:tcPr>
        <w:p w14:paraId="012EC6E3" w14:textId="1DD8FC7F" w:rsidR="0DB3802A" w:rsidRDefault="0DB3802A" w:rsidP="00AE5152">
          <w:pPr>
            <w:pStyle w:val="En-tte"/>
            <w:ind w:right="-115"/>
            <w:jc w:val="right"/>
          </w:pPr>
        </w:p>
      </w:tc>
    </w:tr>
  </w:tbl>
  <w:p w14:paraId="550AA5E7" w14:textId="6CDC5205" w:rsidR="007A4CB9" w:rsidRDefault="007A4CB9">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9C77" w14:textId="40FD3155" w:rsidR="00223961" w:rsidRPr="00C44285" w:rsidRDefault="00BF327A" w:rsidP="00B83E8A">
    <w:pPr>
      <w:pStyle w:val="En-tte"/>
      <w:spacing w:line="276" w:lineRule="auto"/>
    </w:pPr>
    <w:r>
      <w:rPr>
        <w:noProof/>
      </w:rPr>
      <w:drawing>
        <wp:anchor distT="0" distB="0" distL="114300" distR="114300" simplePos="0" relativeHeight="251658243" behindDoc="1" locked="0" layoutInCell="1" allowOverlap="1" wp14:anchorId="7117B2B2" wp14:editId="64E1D7C1">
          <wp:simplePos x="0" y="0"/>
          <wp:positionH relativeFrom="column">
            <wp:posOffset>4445</wp:posOffset>
          </wp:positionH>
          <wp:positionV relativeFrom="paragraph">
            <wp:posOffset>108585</wp:posOffset>
          </wp:positionV>
          <wp:extent cx="8248650" cy="352425"/>
          <wp:effectExtent l="0" t="0" r="0" b="9525"/>
          <wp:wrapNone/>
          <wp:docPr id="90494788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48650" cy="352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11EDCA" w14:textId="63F1A2CF" w:rsidR="001B13AB" w:rsidRPr="00BF327A" w:rsidRDefault="001B13AB" w:rsidP="001B13AB">
    <w:pPr>
      <w:pStyle w:val="En-tte"/>
      <w:rPr>
        <w:rFonts w:ascii="Arial" w:hAnsi="Arial" w:cs="Arial"/>
        <w:b/>
        <w:bCs/>
        <w:color w:val="FFFFFF" w:themeColor="background1"/>
      </w:rPr>
    </w:pPr>
    <w:r>
      <w:rPr>
        <w:rFonts w:ascii="Arial" w:hAnsi="Arial" w:cs="Arial"/>
        <w:b/>
        <w:bCs/>
        <w:color w:val="FFFFFF" w:themeColor="background1"/>
      </w:rPr>
      <w:t xml:space="preserve">  </w:t>
    </w:r>
    <w:r w:rsidR="00BF327A" w:rsidRPr="00BF327A">
      <w:rPr>
        <w:rFonts w:ascii="Arial" w:hAnsi="Arial" w:cs="Arial"/>
        <w:b/>
        <w:bCs/>
        <w:color w:val="FFFFFF" w:themeColor="background1"/>
      </w:rPr>
      <w:t xml:space="preserve">Grille d’évaluation de l’utilisation d’un outil </w:t>
    </w:r>
    <w:r w:rsidR="007C242E" w:rsidRPr="007C242E">
      <w:rPr>
        <w:rFonts w:ascii="Arial" w:hAnsi="Arial" w:cs="Arial"/>
        <w:b/>
        <w:bCs/>
        <w:color w:val="FFFFFF" w:themeColor="background1"/>
      </w:rPr>
      <w:t>d’IA en enseignement supérieur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909E1" w14:textId="759065F7" w:rsidR="007A4CB9" w:rsidRDefault="007A4CB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4E46"/>
    <w:multiLevelType w:val="multilevel"/>
    <w:tmpl w:val="2A648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B3E4C"/>
    <w:multiLevelType w:val="multilevel"/>
    <w:tmpl w:val="713A2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4A18AD"/>
    <w:multiLevelType w:val="hybridMultilevel"/>
    <w:tmpl w:val="3F343FE4"/>
    <w:lvl w:ilvl="0" w:tplc="F0FC934C">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175C5A7E"/>
    <w:multiLevelType w:val="multilevel"/>
    <w:tmpl w:val="D898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4F2CD9"/>
    <w:multiLevelType w:val="hybridMultilevel"/>
    <w:tmpl w:val="7598BEBA"/>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2E2F765D"/>
    <w:multiLevelType w:val="multilevel"/>
    <w:tmpl w:val="247E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5134EE"/>
    <w:multiLevelType w:val="hybridMultilevel"/>
    <w:tmpl w:val="F95A7CDC"/>
    <w:lvl w:ilvl="0" w:tplc="700AC130">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36657F34"/>
    <w:multiLevelType w:val="hybridMultilevel"/>
    <w:tmpl w:val="8EA6D73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36E645E9"/>
    <w:multiLevelType w:val="hybridMultilevel"/>
    <w:tmpl w:val="425E85E4"/>
    <w:lvl w:ilvl="0" w:tplc="4E207E86">
      <w:start w:val="1"/>
      <w:numFmt w:val="decimal"/>
      <w:lvlText w:val="%1."/>
      <w:lvlJc w:val="left"/>
      <w:pPr>
        <w:ind w:left="720" w:hanging="360"/>
      </w:pPr>
      <w:rPr>
        <w:rFonts w:hint="default"/>
        <w:i w:val="0"/>
        <w:sz w:val="18"/>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3D2575B0"/>
    <w:multiLevelType w:val="hybridMultilevel"/>
    <w:tmpl w:val="3EFEF16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3FD45B83"/>
    <w:multiLevelType w:val="hybridMultilevel"/>
    <w:tmpl w:val="AA6093F6"/>
    <w:lvl w:ilvl="0" w:tplc="EAD23466">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44517884">
    <w:abstractNumId w:val="7"/>
  </w:num>
  <w:num w:numId="2" w16cid:durableId="2112815197">
    <w:abstractNumId w:val="0"/>
  </w:num>
  <w:num w:numId="3" w16cid:durableId="557086982">
    <w:abstractNumId w:val="9"/>
  </w:num>
  <w:num w:numId="4" w16cid:durableId="577791390">
    <w:abstractNumId w:val="4"/>
  </w:num>
  <w:num w:numId="5" w16cid:durableId="30813059">
    <w:abstractNumId w:val="3"/>
  </w:num>
  <w:num w:numId="6" w16cid:durableId="1933665337">
    <w:abstractNumId w:val="8"/>
  </w:num>
  <w:num w:numId="7" w16cid:durableId="713433986">
    <w:abstractNumId w:val="5"/>
  </w:num>
  <w:num w:numId="8" w16cid:durableId="730612546">
    <w:abstractNumId w:val="1"/>
  </w:num>
  <w:num w:numId="9" w16cid:durableId="1831753915">
    <w:abstractNumId w:val="6"/>
  </w:num>
  <w:num w:numId="10" w16cid:durableId="1999116278">
    <w:abstractNumId w:val="2"/>
  </w:num>
  <w:num w:numId="11" w16cid:durableId="15627109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62A"/>
    <w:rsid w:val="00012EB9"/>
    <w:rsid w:val="0002294D"/>
    <w:rsid w:val="00022A3B"/>
    <w:rsid w:val="00025CE7"/>
    <w:rsid w:val="000263A9"/>
    <w:rsid w:val="00030B90"/>
    <w:rsid w:val="00031B3B"/>
    <w:rsid w:val="000327C7"/>
    <w:rsid w:val="000346C4"/>
    <w:rsid w:val="00034DAD"/>
    <w:rsid w:val="00034EA1"/>
    <w:rsid w:val="00035498"/>
    <w:rsid w:val="00035B8A"/>
    <w:rsid w:val="0003663A"/>
    <w:rsid w:val="0004337A"/>
    <w:rsid w:val="00043759"/>
    <w:rsid w:val="00044D1D"/>
    <w:rsid w:val="000457CB"/>
    <w:rsid w:val="000467EF"/>
    <w:rsid w:val="000471B7"/>
    <w:rsid w:val="00050675"/>
    <w:rsid w:val="00050CBE"/>
    <w:rsid w:val="00052FF9"/>
    <w:rsid w:val="000621E4"/>
    <w:rsid w:val="00062256"/>
    <w:rsid w:val="0006235F"/>
    <w:rsid w:val="00063680"/>
    <w:rsid w:val="0007334F"/>
    <w:rsid w:val="00075B89"/>
    <w:rsid w:val="00077357"/>
    <w:rsid w:val="00085F91"/>
    <w:rsid w:val="00086170"/>
    <w:rsid w:val="00091D06"/>
    <w:rsid w:val="00093369"/>
    <w:rsid w:val="00094B60"/>
    <w:rsid w:val="00096DFB"/>
    <w:rsid w:val="00097D96"/>
    <w:rsid w:val="000A089C"/>
    <w:rsid w:val="000A178C"/>
    <w:rsid w:val="000A2B0A"/>
    <w:rsid w:val="000A30CD"/>
    <w:rsid w:val="000A31B3"/>
    <w:rsid w:val="000A43C6"/>
    <w:rsid w:val="000A6271"/>
    <w:rsid w:val="000A76C8"/>
    <w:rsid w:val="000B00EB"/>
    <w:rsid w:val="000B30A2"/>
    <w:rsid w:val="000B3C64"/>
    <w:rsid w:val="000B4006"/>
    <w:rsid w:val="000B4776"/>
    <w:rsid w:val="000B5BD8"/>
    <w:rsid w:val="000B639A"/>
    <w:rsid w:val="000B7935"/>
    <w:rsid w:val="000C05D5"/>
    <w:rsid w:val="000C17D0"/>
    <w:rsid w:val="000C30DD"/>
    <w:rsid w:val="000C4333"/>
    <w:rsid w:val="000C4590"/>
    <w:rsid w:val="000D0956"/>
    <w:rsid w:val="000D0B6E"/>
    <w:rsid w:val="000E21B9"/>
    <w:rsid w:val="000E21F4"/>
    <w:rsid w:val="000E4D46"/>
    <w:rsid w:val="000E6978"/>
    <w:rsid w:val="000F0075"/>
    <w:rsid w:val="000F0896"/>
    <w:rsid w:val="000F148D"/>
    <w:rsid w:val="000F36F3"/>
    <w:rsid w:val="000F3C24"/>
    <w:rsid w:val="000F4210"/>
    <w:rsid w:val="000F46F4"/>
    <w:rsid w:val="000F56B8"/>
    <w:rsid w:val="00103659"/>
    <w:rsid w:val="001038AE"/>
    <w:rsid w:val="00103D23"/>
    <w:rsid w:val="0011074A"/>
    <w:rsid w:val="00111021"/>
    <w:rsid w:val="00112F26"/>
    <w:rsid w:val="00113BCE"/>
    <w:rsid w:val="00113DF2"/>
    <w:rsid w:val="001150F2"/>
    <w:rsid w:val="00117658"/>
    <w:rsid w:val="001203DF"/>
    <w:rsid w:val="00127B56"/>
    <w:rsid w:val="001332E9"/>
    <w:rsid w:val="00135E7A"/>
    <w:rsid w:val="0013647E"/>
    <w:rsid w:val="00136B4F"/>
    <w:rsid w:val="00140339"/>
    <w:rsid w:val="0014270F"/>
    <w:rsid w:val="00142FCF"/>
    <w:rsid w:val="0015085F"/>
    <w:rsid w:val="00151526"/>
    <w:rsid w:val="00151581"/>
    <w:rsid w:val="00152383"/>
    <w:rsid w:val="001531A4"/>
    <w:rsid w:val="0015323F"/>
    <w:rsid w:val="00156ACF"/>
    <w:rsid w:val="00157D3C"/>
    <w:rsid w:val="00166DAA"/>
    <w:rsid w:val="00170DB8"/>
    <w:rsid w:val="00171CEB"/>
    <w:rsid w:val="0017393C"/>
    <w:rsid w:val="00191A1A"/>
    <w:rsid w:val="001949A1"/>
    <w:rsid w:val="001952A4"/>
    <w:rsid w:val="00195DE1"/>
    <w:rsid w:val="00196C8C"/>
    <w:rsid w:val="00196D4F"/>
    <w:rsid w:val="001A17EB"/>
    <w:rsid w:val="001A6B0E"/>
    <w:rsid w:val="001A7B0F"/>
    <w:rsid w:val="001B0ACB"/>
    <w:rsid w:val="001B13AB"/>
    <w:rsid w:val="001B3D57"/>
    <w:rsid w:val="001B4A94"/>
    <w:rsid w:val="001B565B"/>
    <w:rsid w:val="001C2F60"/>
    <w:rsid w:val="001C6633"/>
    <w:rsid w:val="001D504B"/>
    <w:rsid w:val="001D5B79"/>
    <w:rsid w:val="001D5DE3"/>
    <w:rsid w:val="001E1365"/>
    <w:rsid w:val="001E435A"/>
    <w:rsid w:val="001E62F6"/>
    <w:rsid w:val="001F2F09"/>
    <w:rsid w:val="00205FEE"/>
    <w:rsid w:val="0020667C"/>
    <w:rsid w:val="00206E97"/>
    <w:rsid w:val="002076E3"/>
    <w:rsid w:val="00210AF0"/>
    <w:rsid w:val="002126A3"/>
    <w:rsid w:val="00220E7E"/>
    <w:rsid w:val="00223961"/>
    <w:rsid w:val="00226427"/>
    <w:rsid w:val="00227C7B"/>
    <w:rsid w:val="002337C7"/>
    <w:rsid w:val="002339B1"/>
    <w:rsid w:val="002346E2"/>
    <w:rsid w:val="00235194"/>
    <w:rsid w:val="00237EEB"/>
    <w:rsid w:val="00240BB9"/>
    <w:rsid w:val="00241705"/>
    <w:rsid w:val="0024287E"/>
    <w:rsid w:val="002442C1"/>
    <w:rsid w:val="0024730D"/>
    <w:rsid w:val="002520A2"/>
    <w:rsid w:val="00260148"/>
    <w:rsid w:val="00260EFC"/>
    <w:rsid w:val="0026541C"/>
    <w:rsid w:val="00266137"/>
    <w:rsid w:val="002705B6"/>
    <w:rsid w:val="0027091F"/>
    <w:rsid w:val="00270FE1"/>
    <w:rsid w:val="002718FF"/>
    <w:rsid w:val="0027340B"/>
    <w:rsid w:val="002753DF"/>
    <w:rsid w:val="00281B48"/>
    <w:rsid w:val="0028695B"/>
    <w:rsid w:val="00286A7D"/>
    <w:rsid w:val="00286C01"/>
    <w:rsid w:val="00290BB9"/>
    <w:rsid w:val="00292ADE"/>
    <w:rsid w:val="00292ED7"/>
    <w:rsid w:val="0029476B"/>
    <w:rsid w:val="002976B9"/>
    <w:rsid w:val="002B29C2"/>
    <w:rsid w:val="002B3257"/>
    <w:rsid w:val="002B4881"/>
    <w:rsid w:val="002B53DB"/>
    <w:rsid w:val="002B7F9D"/>
    <w:rsid w:val="002C489C"/>
    <w:rsid w:val="002C60F7"/>
    <w:rsid w:val="002C6C18"/>
    <w:rsid w:val="002D2AEE"/>
    <w:rsid w:val="002D2D26"/>
    <w:rsid w:val="002D49C6"/>
    <w:rsid w:val="002D50E3"/>
    <w:rsid w:val="002D5A29"/>
    <w:rsid w:val="002E6F52"/>
    <w:rsid w:val="002E6FD4"/>
    <w:rsid w:val="002F0F24"/>
    <w:rsid w:val="002F5211"/>
    <w:rsid w:val="002F5BB0"/>
    <w:rsid w:val="002F6595"/>
    <w:rsid w:val="002F74F3"/>
    <w:rsid w:val="002F754B"/>
    <w:rsid w:val="002F7F64"/>
    <w:rsid w:val="00302939"/>
    <w:rsid w:val="00302A79"/>
    <w:rsid w:val="003041FA"/>
    <w:rsid w:val="00304444"/>
    <w:rsid w:val="00305801"/>
    <w:rsid w:val="0030769F"/>
    <w:rsid w:val="00310FD5"/>
    <w:rsid w:val="00311591"/>
    <w:rsid w:val="003120CC"/>
    <w:rsid w:val="003129E0"/>
    <w:rsid w:val="00313A8F"/>
    <w:rsid w:val="00313C7A"/>
    <w:rsid w:val="003169B6"/>
    <w:rsid w:val="00317730"/>
    <w:rsid w:val="00320A5A"/>
    <w:rsid w:val="0032282F"/>
    <w:rsid w:val="00322F28"/>
    <w:rsid w:val="00322F59"/>
    <w:rsid w:val="00323962"/>
    <w:rsid w:val="00334F7E"/>
    <w:rsid w:val="003359B8"/>
    <w:rsid w:val="003408FD"/>
    <w:rsid w:val="003419F1"/>
    <w:rsid w:val="00341F5F"/>
    <w:rsid w:val="00346629"/>
    <w:rsid w:val="003472CF"/>
    <w:rsid w:val="00355633"/>
    <w:rsid w:val="00363E64"/>
    <w:rsid w:val="00364249"/>
    <w:rsid w:val="00364BEC"/>
    <w:rsid w:val="00373B12"/>
    <w:rsid w:val="003803CB"/>
    <w:rsid w:val="0038106E"/>
    <w:rsid w:val="00381367"/>
    <w:rsid w:val="0038222E"/>
    <w:rsid w:val="003850A0"/>
    <w:rsid w:val="00385698"/>
    <w:rsid w:val="00395417"/>
    <w:rsid w:val="00397612"/>
    <w:rsid w:val="003A10BE"/>
    <w:rsid w:val="003A56EF"/>
    <w:rsid w:val="003A5A38"/>
    <w:rsid w:val="003B25AA"/>
    <w:rsid w:val="003B4F3B"/>
    <w:rsid w:val="003B61FB"/>
    <w:rsid w:val="003B741B"/>
    <w:rsid w:val="003C04DF"/>
    <w:rsid w:val="003C0943"/>
    <w:rsid w:val="003C4354"/>
    <w:rsid w:val="003D04A4"/>
    <w:rsid w:val="003D1F2F"/>
    <w:rsid w:val="003D3FD1"/>
    <w:rsid w:val="003D5134"/>
    <w:rsid w:val="003E2D81"/>
    <w:rsid w:val="003E3879"/>
    <w:rsid w:val="003E48C9"/>
    <w:rsid w:val="003F1A0D"/>
    <w:rsid w:val="003F31B8"/>
    <w:rsid w:val="003F40A4"/>
    <w:rsid w:val="003F46E0"/>
    <w:rsid w:val="003F609F"/>
    <w:rsid w:val="004007D4"/>
    <w:rsid w:val="0040146E"/>
    <w:rsid w:val="004015DC"/>
    <w:rsid w:val="004077AA"/>
    <w:rsid w:val="004110C5"/>
    <w:rsid w:val="0041327B"/>
    <w:rsid w:val="00414FAF"/>
    <w:rsid w:val="00415053"/>
    <w:rsid w:val="00420E76"/>
    <w:rsid w:val="00421C33"/>
    <w:rsid w:val="004228D0"/>
    <w:rsid w:val="00431201"/>
    <w:rsid w:val="00431E23"/>
    <w:rsid w:val="00432178"/>
    <w:rsid w:val="00435A0F"/>
    <w:rsid w:val="00437F51"/>
    <w:rsid w:val="004418F4"/>
    <w:rsid w:val="00446BF5"/>
    <w:rsid w:val="0044779A"/>
    <w:rsid w:val="00451DF2"/>
    <w:rsid w:val="00452DE3"/>
    <w:rsid w:val="004553EA"/>
    <w:rsid w:val="0045673B"/>
    <w:rsid w:val="00462634"/>
    <w:rsid w:val="00465043"/>
    <w:rsid w:val="004657AA"/>
    <w:rsid w:val="004667B3"/>
    <w:rsid w:val="00473A30"/>
    <w:rsid w:val="0047556D"/>
    <w:rsid w:val="00476EEB"/>
    <w:rsid w:val="0047747A"/>
    <w:rsid w:val="00480732"/>
    <w:rsid w:val="0048317E"/>
    <w:rsid w:val="0048418E"/>
    <w:rsid w:val="004850EB"/>
    <w:rsid w:val="00492EBD"/>
    <w:rsid w:val="004934BF"/>
    <w:rsid w:val="00495032"/>
    <w:rsid w:val="00495DF0"/>
    <w:rsid w:val="004961AC"/>
    <w:rsid w:val="00497FF3"/>
    <w:rsid w:val="004A1689"/>
    <w:rsid w:val="004A25C4"/>
    <w:rsid w:val="004A3F54"/>
    <w:rsid w:val="004B0E4C"/>
    <w:rsid w:val="004B60CC"/>
    <w:rsid w:val="004B73DF"/>
    <w:rsid w:val="004C0FCF"/>
    <w:rsid w:val="004C12DF"/>
    <w:rsid w:val="004C219B"/>
    <w:rsid w:val="004C4631"/>
    <w:rsid w:val="004D14EB"/>
    <w:rsid w:val="004D6645"/>
    <w:rsid w:val="004D7714"/>
    <w:rsid w:val="004E0B67"/>
    <w:rsid w:val="004E1471"/>
    <w:rsid w:val="004E14C0"/>
    <w:rsid w:val="004E272E"/>
    <w:rsid w:val="004E3845"/>
    <w:rsid w:val="004E3C89"/>
    <w:rsid w:val="004E5917"/>
    <w:rsid w:val="004F0E40"/>
    <w:rsid w:val="004F230A"/>
    <w:rsid w:val="004F522F"/>
    <w:rsid w:val="004F6361"/>
    <w:rsid w:val="004F6850"/>
    <w:rsid w:val="004F7F72"/>
    <w:rsid w:val="00505D21"/>
    <w:rsid w:val="00507EAA"/>
    <w:rsid w:val="00511282"/>
    <w:rsid w:val="00517505"/>
    <w:rsid w:val="00517BAF"/>
    <w:rsid w:val="005203F5"/>
    <w:rsid w:val="00522E9F"/>
    <w:rsid w:val="00524FFF"/>
    <w:rsid w:val="005261E8"/>
    <w:rsid w:val="00527ECB"/>
    <w:rsid w:val="005310D7"/>
    <w:rsid w:val="005319D2"/>
    <w:rsid w:val="0053265A"/>
    <w:rsid w:val="005332D1"/>
    <w:rsid w:val="0053515A"/>
    <w:rsid w:val="00536A0F"/>
    <w:rsid w:val="00537221"/>
    <w:rsid w:val="005372F3"/>
    <w:rsid w:val="00537C29"/>
    <w:rsid w:val="005425B4"/>
    <w:rsid w:val="00543C21"/>
    <w:rsid w:val="005444A8"/>
    <w:rsid w:val="00544502"/>
    <w:rsid w:val="00544B46"/>
    <w:rsid w:val="00550B5A"/>
    <w:rsid w:val="00551523"/>
    <w:rsid w:val="00556B27"/>
    <w:rsid w:val="005655CE"/>
    <w:rsid w:val="005663B9"/>
    <w:rsid w:val="00573372"/>
    <w:rsid w:val="00574B6E"/>
    <w:rsid w:val="00575A12"/>
    <w:rsid w:val="00575EF0"/>
    <w:rsid w:val="0057767C"/>
    <w:rsid w:val="005831CB"/>
    <w:rsid w:val="005832B6"/>
    <w:rsid w:val="00585775"/>
    <w:rsid w:val="005867B5"/>
    <w:rsid w:val="00587552"/>
    <w:rsid w:val="0059156F"/>
    <w:rsid w:val="00596DA9"/>
    <w:rsid w:val="00597C75"/>
    <w:rsid w:val="00597FC8"/>
    <w:rsid w:val="005A045C"/>
    <w:rsid w:val="005A0DF6"/>
    <w:rsid w:val="005A13CF"/>
    <w:rsid w:val="005A1C81"/>
    <w:rsid w:val="005A24AF"/>
    <w:rsid w:val="005A36BE"/>
    <w:rsid w:val="005A5378"/>
    <w:rsid w:val="005A68F5"/>
    <w:rsid w:val="005B097F"/>
    <w:rsid w:val="005B0A0C"/>
    <w:rsid w:val="005B20B2"/>
    <w:rsid w:val="005B255D"/>
    <w:rsid w:val="005B3123"/>
    <w:rsid w:val="005B5840"/>
    <w:rsid w:val="005B6D94"/>
    <w:rsid w:val="005C0363"/>
    <w:rsid w:val="005C1037"/>
    <w:rsid w:val="005C26B7"/>
    <w:rsid w:val="005C3003"/>
    <w:rsid w:val="005C406E"/>
    <w:rsid w:val="005C6D74"/>
    <w:rsid w:val="005C71F2"/>
    <w:rsid w:val="005D0236"/>
    <w:rsid w:val="005D53E0"/>
    <w:rsid w:val="005D63CE"/>
    <w:rsid w:val="005E08FF"/>
    <w:rsid w:val="005E1D29"/>
    <w:rsid w:val="005E3DE2"/>
    <w:rsid w:val="005E4F82"/>
    <w:rsid w:val="005E5079"/>
    <w:rsid w:val="005F687E"/>
    <w:rsid w:val="00600B6F"/>
    <w:rsid w:val="0060156F"/>
    <w:rsid w:val="006029B6"/>
    <w:rsid w:val="00604B6A"/>
    <w:rsid w:val="00606F2F"/>
    <w:rsid w:val="00607E63"/>
    <w:rsid w:val="00611E6D"/>
    <w:rsid w:val="00615AC3"/>
    <w:rsid w:val="00616C8F"/>
    <w:rsid w:val="00621AE1"/>
    <w:rsid w:val="00622DD5"/>
    <w:rsid w:val="006250B1"/>
    <w:rsid w:val="00625561"/>
    <w:rsid w:val="00635B63"/>
    <w:rsid w:val="0063756B"/>
    <w:rsid w:val="006434FA"/>
    <w:rsid w:val="00644601"/>
    <w:rsid w:val="0064493D"/>
    <w:rsid w:val="00651235"/>
    <w:rsid w:val="006550F9"/>
    <w:rsid w:val="00655C03"/>
    <w:rsid w:val="0065614C"/>
    <w:rsid w:val="00660378"/>
    <w:rsid w:val="00661B90"/>
    <w:rsid w:val="00662101"/>
    <w:rsid w:val="00662272"/>
    <w:rsid w:val="00662E37"/>
    <w:rsid w:val="0066406D"/>
    <w:rsid w:val="006661A7"/>
    <w:rsid w:val="00667F5B"/>
    <w:rsid w:val="0067044C"/>
    <w:rsid w:val="0067105C"/>
    <w:rsid w:val="006775AC"/>
    <w:rsid w:val="00681941"/>
    <w:rsid w:val="00682C22"/>
    <w:rsid w:val="006860C0"/>
    <w:rsid w:val="00687A51"/>
    <w:rsid w:val="00690965"/>
    <w:rsid w:val="00691C35"/>
    <w:rsid w:val="00692659"/>
    <w:rsid w:val="00693C4D"/>
    <w:rsid w:val="0069433B"/>
    <w:rsid w:val="00697C6D"/>
    <w:rsid w:val="006A0DE7"/>
    <w:rsid w:val="006A0E8B"/>
    <w:rsid w:val="006A383C"/>
    <w:rsid w:val="006A4D40"/>
    <w:rsid w:val="006A6D91"/>
    <w:rsid w:val="006B0105"/>
    <w:rsid w:val="006B06CE"/>
    <w:rsid w:val="006B18B4"/>
    <w:rsid w:val="006B4E45"/>
    <w:rsid w:val="006B5073"/>
    <w:rsid w:val="006B6CDF"/>
    <w:rsid w:val="006B72E2"/>
    <w:rsid w:val="006B7477"/>
    <w:rsid w:val="006B7970"/>
    <w:rsid w:val="006C5FB2"/>
    <w:rsid w:val="006D20B0"/>
    <w:rsid w:val="006D5D27"/>
    <w:rsid w:val="006E2577"/>
    <w:rsid w:val="006E4DF2"/>
    <w:rsid w:val="006E776B"/>
    <w:rsid w:val="006F050D"/>
    <w:rsid w:val="006F2819"/>
    <w:rsid w:val="006F57A6"/>
    <w:rsid w:val="006F5CC1"/>
    <w:rsid w:val="006F5CC2"/>
    <w:rsid w:val="007000F9"/>
    <w:rsid w:val="007001C9"/>
    <w:rsid w:val="007101B8"/>
    <w:rsid w:val="00711151"/>
    <w:rsid w:val="00711DA6"/>
    <w:rsid w:val="00713937"/>
    <w:rsid w:val="00723570"/>
    <w:rsid w:val="007253BD"/>
    <w:rsid w:val="007253C0"/>
    <w:rsid w:val="0072564B"/>
    <w:rsid w:val="00730D56"/>
    <w:rsid w:val="007346C7"/>
    <w:rsid w:val="007404C2"/>
    <w:rsid w:val="0074411D"/>
    <w:rsid w:val="007449E5"/>
    <w:rsid w:val="007512DA"/>
    <w:rsid w:val="0075262C"/>
    <w:rsid w:val="00752C4B"/>
    <w:rsid w:val="00752E98"/>
    <w:rsid w:val="00755B5A"/>
    <w:rsid w:val="00757F68"/>
    <w:rsid w:val="00761384"/>
    <w:rsid w:val="00764131"/>
    <w:rsid w:val="007661A7"/>
    <w:rsid w:val="0076781C"/>
    <w:rsid w:val="00770DE1"/>
    <w:rsid w:val="00774E04"/>
    <w:rsid w:val="00774F42"/>
    <w:rsid w:val="00776BE2"/>
    <w:rsid w:val="00777038"/>
    <w:rsid w:val="0077792C"/>
    <w:rsid w:val="00785930"/>
    <w:rsid w:val="00785C3C"/>
    <w:rsid w:val="00790E3A"/>
    <w:rsid w:val="00793364"/>
    <w:rsid w:val="007933FD"/>
    <w:rsid w:val="00793EAD"/>
    <w:rsid w:val="007A120E"/>
    <w:rsid w:val="007A2C82"/>
    <w:rsid w:val="007A4213"/>
    <w:rsid w:val="007A4CB9"/>
    <w:rsid w:val="007A4F46"/>
    <w:rsid w:val="007A4FB6"/>
    <w:rsid w:val="007B0947"/>
    <w:rsid w:val="007B0CB4"/>
    <w:rsid w:val="007B2642"/>
    <w:rsid w:val="007B279F"/>
    <w:rsid w:val="007B57F8"/>
    <w:rsid w:val="007B59CE"/>
    <w:rsid w:val="007B6913"/>
    <w:rsid w:val="007B72C9"/>
    <w:rsid w:val="007C04D5"/>
    <w:rsid w:val="007C242E"/>
    <w:rsid w:val="007C3E66"/>
    <w:rsid w:val="007C4860"/>
    <w:rsid w:val="007C7A80"/>
    <w:rsid w:val="007D1DAC"/>
    <w:rsid w:val="007D73D8"/>
    <w:rsid w:val="007E0507"/>
    <w:rsid w:val="007E2BD1"/>
    <w:rsid w:val="007E3049"/>
    <w:rsid w:val="007E5F85"/>
    <w:rsid w:val="007E7631"/>
    <w:rsid w:val="007F0949"/>
    <w:rsid w:val="007F0A2E"/>
    <w:rsid w:val="007F1FAF"/>
    <w:rsid w:val="007F63DE"/>
    <w:rsid w:val="007F7597"/>
    <w:rsid w:val="008026D1"/>
    <w:rsid w:val="00802E62"/>
    <w:rsid w:val="008031F2"/>
    <w:rsid w:val="00805C64"/>
    <w:rsid w:val="00805D06"/>
    <w:rsid w:val="0081034D"/>
    <w:rsid w:val="00810E9B"/>
    <w:rsid w:val="00820E0F"/>
    <w:rsid w:val="00820F31"/>
    <w:rsid w:val="008224F1"/>
    <w:rsid w:val="00825298"/>
    <w:rsid w:val="00832C93"/>
    <w:rsid w:val="00832F0A"/>
    <w:rsid w:val="008335E3"/>
    <w:rsid w:val="00833C0F"/>
    <w:rsid w:val="00834E7B"/>
    <w:rsid w:val="00836C1F"/>
    <w:rsid w:val="008436DE"/>
    <w:rsid w:val="008455B3"/>
    <w:rsid w:val="00845BE1"/>
    <w:rsid w:val="0084622E"/>
    <w:rsid w:val="00846AC9"/>
    <w:rsid w:val="008504B8"/>
    <w:rsid w:val="008506D1"/>
    <w:rsid w:val="00850D64"/>
    <w:rsid w:val="00857395"/>
    <w:rsid w:val="0085771A"/>
    <w:rsid w:val="00863386"/>
    <w:rsid w:val="00863AA0"/>
    <w:rsid w:val="00863F5E"/>
    <w:rsid w:val="00867A2F"/>
    <w:rsid w:val="00870319"/>
    <w:rsid w:val="00871183"/>
    <w:rsid w:val="0087275D"/>
    <w:rsid w:val="0088030F"/>
    <w:rsid w:val="00880F02"/>
    <w:rsid w:val="00882FE5"/>
    <w:rsid w:val="00890784"/>
    <w:rsid w:val="00893778"/>
    <w:rsid w:val="00893C83"/>
    <w:rsid w:val="00894738"/>
    <w:rsid w:val="0089648B"/>
    <w:rsid w:val="00896D66"/>
    <w:rsid w:val="008A042E"/>
    <w:rsid w:val="008A0B1F"/>
    <w:rsid w:val="008A1FA3"/>
    <w:rsid w:val="008A4B2E"/>
    <w:rsid w:val="008A5CA8"/>
    <w:rsid w:val="008B1B7A"/>
    <w:rsid w:val="008B48FC"/>
    <w:rsid w:val="008B63B8"/>
    <w:rsid w:val="008B65A8"/>
    <w:rsid w:val="008C1CF0"/>
    <w:rsid w:val="008C27F4"/>
    <w:rsid w:val="008C41DC"/>
    <w:rsid w:val="008C75F9"/>
    <w:rsid w:val="008D010C"/>
    <w:rsid w:val="008D25F9"/>
    <w:rsid w:val="008D5F85"/>
    <w:rsid w:val="008E1068"/>
    <w:rsid w:val="008E1A62"/>
    <w:rsid w:val="008E4231"/>
    <w:rsid w:val="008E6535"/>
    <w:rsid w:val="008F537A"/>
    <w:rsid w:val="008F57E9"/>
    <w:rsid w:val="008F7589"/>
    <w:rsid w:val="009006E1"/>
    <w:rsid w:val="00900A2A"/>
    <w:rsid w:val="0090299F"/>
    <w:rsid w:val="009042F6"/>
    <w:rsid w:val="00905AD2"/>
    <w:rsid w:val="0091065B"/>
    <w:rsid w:val="00911C34"/>
    <w:rsid w:val="00912A47"/>
    <w:rsid w:val="00914951"/>
    <w:rsid w:val="0091516A"/>
    <w:rsid w:val="00915644"/>
    <w:rsid w:val="00917DF6"/>
    <w:rsid w:val="009231B9"/>
    <w:rsid w:val="0092509A"/>
    <w:rsid w:val="009315D3"/>
    <w:rsid w:val="00931CBE"/>
    <w:rsid w:val="00931E8E"/>
    <w:rsid w:val="009320F6"/>
    <w:rsid w:val="00932E07"/>
    <w:rsid w:val="00935AB2"/>
    <w:rsid w:val="00936121"/>
    <w:rsid w:val="009370A5"/>
    <w:rsid w:val="00941B00"/>
    <w:rsid w:val="00941B7B"/>
    <w:rsid w:val="00942D04"/>
    <w:rsid w:val="00943352"/>
    <w:rsid w:val="00943B49"/>
    <w:rsid w:val="00946180"/>
    <w:rsid w:val="00950297"/>
    <w:rsid w:val="009538AD"/>
    <w:rsid w:val="00961DEA"/>
    <w:rsid w:val="0096234F"/>
    <w:rsid w:val="00962E16"/>
    <w:rsid w:val="0096478C"/>
    <w:rsid w:val="009661D4"/>
    <w:rsid w:val="00966C0F"/>
    <w:rsid w:val="00971B33"/>
    <w:rsid w:val="00974C0E"/>
    <w:rsid w:val="00975D0D"/>
    <w:rsid w:val="00976093"/>
    <w:rsid w:val="00976689"/>
    <w:rsid w:val="00994D45"/>
    <w:rsid w:val="00995C8A"/>
    <w:rsid w:val="009A017A"/>
    <w:rsid w:val="009A0B62"/>
    <w:rsid w:val="009A1FD4"/>
    <w:rsid w:val="009A3EBE"/>
    <w:rsid w:val="009A784A"/>
    <w:rsid w:val="009B09E4"/>
    <w:rsid w:val="009B10F9"/>
    <w:rsid w:val="009B25C7"/>
    <w:rsid w:val="009B25E8"/>
    <w:rsid w:val="009B2A04"/>
    <w:rsid w:val="009B6279"/>
    <w:rsid w:val="009C0BCD"/>
    <w:rsid w:val="009C1C8B"/>
    <w:rsid w:val="009C325E"/>
    <w:rsid w:val="009C6528"/>
    <w:rsid w:val="009C6D14"/>
    <w:rsid w:val="009D18EE"/>
    <w:rsid w:val="009D5738"/>
    <w:rsid w:val="009D6D6C"/>
    <w:rsid w:val="009E0702"/>
    <w:rsid w:val="009E0AD8"/>
    <w:rsid w:val="009E0F86"/>
    <w:rsid w:val="009E17F1"/>
    <w:rsid w:val="009E3A08"/>
    <w:rsid w:val="009E4C15"/>
    <w:rsid w:val="009E653B"/>
    <w:rsid w:val="009E7003"/>
    <w:rsid w:val="009F1BF4"/>
    <w:rsid w:val="009F3D92"/>
    <w:rsid w:val="009F47CF"/>
    <w:rsid w:val="009F5E28"/>
    <w:rsid w:val="00A00741"/>
    <w:rsid w:val="00A0162D"/>
    <w:rsid w:val="00A02F05"/>
    <w:rsid w:val="00A0311A"/>
    <w:rsid w:val="00A03A45"/>
    <w:rsid w:val="00A04F33"/>
    <w:rsid w:val="00A05CD0"/>
    <w:rsid w:val="00A07B94"/>
    <w:rsid w:val="00A111C1"/>
    <w:rsid w:val="00A207FD"/>
    <w:rsid w:val="00A2148B"/>
    <w:rsid w:val="00A229EC"/>
    <w:rsid w:val="00A23589"/>
    <w:rsid w:val="00A23E71"/>
    <w:rsid w:val="00A27F96"/>
    <w:rsid w:val="00A35DB6"/>
    <w:rsid w:val="00A44E04"/>
    <w:rsid w:val="00A46AFB"/>
    <w:rsid w:val="00A50EFA"/>
    <w:rsid w:val="00A52D55"/>
    <w:rsid w:val="00A54FA4"/>
    <w:rsid w:val="00A56B6B"/>
    <w:rsid w:val="00A56F0D"/>
    <w:rsid w:val="00A609B1"/>
    <w:rsid w:val="00A633B3"/>
    <w:rsid w:val="00A641EA"/>
    <w:rsid w:val="00A659C0"/>
    <w:rsid w:val="00A65B0E"/>
    <w:rsid w:val="00A663A9"/>
    <w:rsid w:val="00A665B1"/>
    <w:rsid w:val="00A678E6"/>
    <w:rsid w:val="00A7039D"/>
    <w:rsid w:val="00A723FD"/>
    <w:rsid w:val="00A7497D"/>
    <w:rsid w:val="00A74E0B"/>
    <w:rsid w:val="00A767B7"/>
    <w:rsid w:val="00A80177"/>
    <w:rsid w:val="00A8324C"/>
    <w:rsid w:val="00A839BA"/>
    <w:rsid w:val="00A83BDD"/>
    <w:rsid w:val="00A8560A"/>
    <w:rsid w:val="00A91041"/>
    <w:rsid w:val="00A913B3"/>
    <w:rsid w:val="00A9492C"/>
    <w:rsid w:val="00A94D28"/>
    <w:rsid w:val="00A97175"/>
    <w:rsid w:val="00AA1C96"/>
    <w:rsid w:val="00AA3B46"/>
    <w:rsid w:val="00AA5E7A"/>
    <w:rsid w:val="00AA65A5"/>
    <w:rsid w:val="00AB09B6"/>
    <w:rsid w:val="00AB1D48"/>
    <w:rsid w:val="00AB3FD0"/>
    <w:rsid w:val="00AB5C35"/>
    <w:rsid w:val="00AB61EB"/>
    <w:rsid w:val="00AB6A53"/>
    <w:rsid w:val="00AC0513"/>
    <w:rsid w:val="00AC1215"/>
    <w:rsid w:val="00AC2475"/>
    <w:rsid w:val="00AC2531"/>
    <w:rsid w:val="00AC4535"/>
    <w:rsid w:val="00AC5F34"/>
    <w:rsid w:val="00AC65F2"/>
    <w:rsid w:val="00AC72DF"/>
    <w:rsid w:val="00AD1740"/>
    <w:rsid w:val="00AD24EB"/>
    <w:rsid w:val="00AD4FAF"/>
    <w:rsid w:val="00AD67CD"/>
    <w:rsid w:val="00AD7FD3"/>
    <w:rsid w:val="00AE0517"/>
    <w:rsid w:val="00AE31C5"/>
    <w:rsid w:val="00AE5152"/>
    <w:rsid w:val="00AE6EA4"/>
    <w:rsid w:val="00AF5388"/>
    <w:rsid w:val="00B06CCA"/>
    <w:rsid w:val="00B1162A"/>
    <w:rsid w:val="00B14942"/>
    <w:rsid w:val="00B1753B"/>
    <w:rsid w:val="00B17DE8"/>
    <w:rsid w:val="00B221A8"/>
    <w:rsid w:val="00B23DFC"/>
    <w:rsid w:val="00B254E8"/>
    <w:rsid w:val="00B2683D"/>
    <w:rsid w:val="00B27266"/>
    <w:rsid w:val="00B27722"/>
    <w:rsid w:val="00B31CEB"/>
    <w:rsid w:val="00B341DC"/>
    <w:rsid w:val="00B344A1"/>
    <w:rsid w:val="00B35D78"/>
    <w:rsid w:val="00B369CF"/>
    <w:rsid w:val="00B42472"/>
    <w:rsid w:val="00B4286A"/>
    <w:rsid w:val="00B42F8F"/>
    <w:rsid w:val="00B43991"/>
    <w:rsid w:val="00B44309"/>
    <w:rsid w:val="00B518E1"/>
    <w:rsid w:val="00B53B65"/>
    <w:rsid w:val="00B541BD"/>
    <w:rsid w:val="00B608D1"/>
    <w:rsid w:val="00B6203A"/>
    <w:rsid w:val="00B636E8"/>
    <w:rsid w:val="00B66E56"/>
    <w:rsid w:val="00B705DB"/>
    <w:rsid w:val="00B730D0"/>
    <w:rsid w:val="00B80246"/>
    <w:rsid w:val="00B80C4E"/>
    <w:rsid w:val="00B81E8C"/>
    <w:rsid w:val="00B8226D"/>
    <w:rsid w:val="00B83344"/>
    <w:rsid w:val="00B83E8A"/>
    <w:rsid w:val="00B87E39"/>
    <w:rsid w:val="00B9128E"/>
    <w:rsid w:val="00B9238F"/>
    <w:rsid w:val="00B92459"/>
    <w:rsid w:val="00B93F18"/>
    <w:rsid w:val="00B95283"/>
    <w:rsid w:val="00B96EB4"/>
    <w:rsid w:val="00BA0A82"/>
    <w:rsid w:val="00BA0C5A"/>
    <w:rsid w:val="00BA35CF"/>
    <w:rsid w:val="00BA4E7B"/>
    <w:rsid w:val="00BA4F9A"/>
    <w:rsid w:val="00BA523A"/>
    <w:rsid w:val="00BA545A"/>
    <w:rsid w:val="00BB04C4"/>
    <w:rsid w:val="00BB0FAA"/>
    <w:rsid w:val="00BB3398"/>
    <w:rsid w:val="00BB6362"/>
    <w:rsid w:val="00BC38A9"/>
    <w:rsid w:val="00BC6A7E"/>
    <w:rsid w:val="00BC7047"/>
    <w:rsid w:val="00BC7310"/>
    <w:rsid w:val="00BC7B1B"/>
    <w:rsid w:val="00BD0B32"/>
    <w:rsid w:val="00BD0FF4"/>
    <w:rsid w:val="00BD2EF3"/>
    <w:rsid w:val="00BD3B91"/>
    <w:rsid w:val="00BD4415"/>
    <w:rsid w:val="00BD69BD"/>
    <w:rsid w:val="00BE06B0"/>
    <w:rsid w:val="00BE3E85"/>
    <w:rsid w:val="00BE57E6"/>
    <w:rsid w:val="00BE6226"/>
    <w:rsid w:val="00BE651F"/>
    <w:rsid w:val="00BE7A08"/>
    <w:rsid w:val="00BF2BCF"/>
    <w:rsid w:val="00BF327A"/>
    <w:rsid w:val="00BF5E34"/>
    <w:rsid w:val="00BF757B"/>
    <w:rsid w:val="00C007C7"/>
    <w:rsid w:val="00C0226C"/>
    <w:rsid w:val="00C03760"/>
    <w:rsid w:val="00C0456C"/>
    <w:rsid w:val="00C07BF6"/>
    <w:rsid w:val="00C10088"/>
    <w:rsid w:val="00C110A9"/>
    <w:rsid w:val="00C125FE"/>
    <w:rsid w:val="00C1646C"/>
    <w:rsid w:val="00C16D60"/>
    <w:rsid w:val="00C17D99"/>
    <w:rsid w:val="00C21E18"/>
    <w:rsid w:val="00C26106"/>
    <w:rsid w:val="00C26A52"/>
    <w:rsid w:val="00C30CBE"/>
    <w:rsid w:val="00C333E2"/>
    <w:rsid w:val="00C34156"/>
    <w:rsid w:val="00C3784A"/>
    <w:rsid w:val="00C37FF1"/>
    <w:rsid w:val="00C40D51"/>
    <w:rsid w:val="00C40E0F"/>
    <w:rsid w:val="00C4220A"/>
    <w:rsid w:val="00C433BD"/>
    <w:rsid w:val="00C43D59"/>
    <w:rsid w:val="00C44173"/>
    <w:rsid w:val="00C44285"/>
    <w:rsid w:val="00C449FA"/>
    <w:rsid w:val="00C44A62"/>
    <w:rsid w:val="00C46C1F"/>
    <w:rsid w:val="00C5170C"/>
    <w:rsid w:val="00C51BB3"/>
    <w:rsid w:val="00C5298C"/>
    <w:rsid w:val="00C53EEB"/>
    <w:rsid w:val="00C5692D"/>
    <w:rsid w:val="00C578B6"/>
    <w:rsid w:val="00C63232"/>
    <w:rsid w:val="00C65FAC"/>
    <w:rsid w:val="00C67802"/>
    <w:rsid w:val="00C71A05"/>
    <w:rsid w:val="00C72437"/>
    <w:rsid w:val="00C72BD2"/>
    <w:rsid w:val="00C73A1A"/>
    <w:rsid w:val="00C83653"/>
    <w:rsid w:val="00C846B1"/>
    <w:rsid w:val="00C84ABC"/>
    <w:rsid w:val="00C87065"/>
    <w:rsid w:val="00CA0999"/>
    <w:rsid w:val="00CA0B64"/>
    <w:rsid w:val="00CB0A2F"/>
    <w:rsid w:val="00CB18AF"/>
    <w:rsid w:val="00CB731B"/>
    <w:rsid w:val="00CC08D1"/>
    <w:rsid w:val="00CD3E4F"/>
    <w:rsid w:val="00CD4360"/>
    <w:rsid w:val="00CD4698"/>
    <w:rsid w:val="00CD5AF1"/>
    <w:rsid w:val="00CD6857"/>
    <w:rsid w:val="00CE09CD"/>
    <w:rsid w:val="00CE0C88"/>
    <w:rsid w:val="00CE0F08"/>
    <w:rsid w:val="00CE5393"/>
    <w:rsid w:val="00CF033C"/>
    <w:rsid w:val="00CF3262"/>
    <w:rsid w:val="00CF5BEC"/>
    <w:rsid w:val="00CF6919"/>
    <w:rsid w:val="00CF6B3B"/>
    <w:rsid w:val="00CF7CB5"/>
    <w:rsid w:val="00CF7F8B"/>
    <w:rsid w:val="00D007CE"/>
    <w:rsid w:val="00D007D9"/>
    <w:rsid w:val="00D01D80"/>
    <w:rsid w:val="00D046EE"/>
    <w:rsid w:val="00D054EE"/>
    <w:rsid w:val="00D05D5A"/>
    <w:rsid w:val="00D116CC"/>
    <w:rsid w:val="00D13510"/>
    <w:rsid w:val="00D20F55"/>
    <w:rsid w:val="00D2260E"/>
    <w:rsid w:val="00D2312E"/>
    <w:rsid w:val="00D23460"/>
    <w:rsid w:val="00D26AA5"/>
    <w:rsid w:val="00D31D6B"/>
    <w:rsid w:val="00D368F6"/>
    <w:rsid w:val="00D40B6A"/>
    <w:rsid w:val="00D42F3F"/>
    <w:rsid w:val="00D4479E"/>
    <w:rsid w:val="00D45BB4"/>
    <w:rsid w:val="00D524FB"/>
    <w:rsid w:val="00D53B7B"/>
    <w:rsid w:val="00D54F44"/>
    <w:rsid w:val="00D553A4"/>
    <w:rsid w:val="00D5737B"/>
    <w:rsid w:val="00D6113C"/>
    <w:rsid w:val="00D6721D"/>
    <w:rsid w:val="00D7160C"/>
    <w:rsid w:val="00D74204"/>
    <w:rsid w:val="00D80CF6"/>
    <w:rsid w:val="00D80E58"/>
    <w:rsid w:val="00D8155D"/>
    <w:rsid w:val="00D83AA5"/>
    <w:rsid w:val="00D86BA4"/>
    <w:rsid w:val="00D87E11"/>
    <w:rsid w:val="00D87E35"/>
    <w:rsid w:val="00D944CC"/>
    <w:rsid w:val="00DA0930"/>
    <w:rsid w:val="00DA0A35"/>
    <w:rsid w:val="00DA15B9"/>
    <w:rsid w:val="00DA4D19"/>
    <w:rsid w:val="00DA7268"/>
    <w:rsid w:val="00DB069C"/>
    <w:rsid w:val="00DB36E1"/>
    <w:rsid w:val="00DC05BF"/>
    <w:rsid w:val="00DC2522"/>
    <w:rsid w:val="00DC36DC"/>
    <w:rsid w:val="00DD122A"/>
    <w:rsid w:val="00DD2E7B"/>
    <w:rsid w:val="00DD2EB1"/>
    <w:rsid w:val="00DD353C"/>
    <w:rsid w:val="00DD36B6"/>
    <w:rsid w:val="00DD380E"/>
    <w:rsid w:val="00DD4A1F"/>
    <w:rsid w:val="00DD4BF6"/>
    <w:rsid w:val="00DD5B26"/>
    <w:rsid w:val="00DD636C"/>
    <w:rsid w:val="00DD64EB"/>
    <w:rsid w:val="00DD6C96"/>
    <w:rsid w:val="00DD79C6"/>
    <w:rsid w:val="00DE2911"/>
    <w:rsid w:val="00DE3398"/>
    <w:rsid w:val="00DF0474"/>
    <w:rsid w:val="00DF1FB1"/>
    <w:rsid w:val="00DF2E9E"/>
    <w:rsid w:val="00DF358D"/>
    <w:rsid w:val="00DF436A"/>
    <w:rsid w:val="00DF738F"/>
    <w:rsid w:val="00DF7DB4"/>
    <w:rsid w:val="00E01F55"/>
    <w:rsid w:val="00E05D1D"/>
    <w:rsid w:val="00E07829"/>
    <w:rsid w:val="00E07F9B"/>
    <w:rsid w:val="00E13D9C"/>
    <w:rsid w:val="00E21AB0"/>
    <w:rsid w:val="00E23B71"/>
    <w:rsid w:val="00E23C06"/>
    <w:rsid w:val="00E27F98"/>
    <w:rsid w:val="00E3086D"/>
    <w:rsid w:val="00E338DA"/>
    <w:rsid w:val="00E34755"/>
    <w:rsid w:val="00E37664"/>
    <w:rsid w:val="00E377AE"/>
    <w:rsid w:val="00E43563"/>
    <w:rsid w:val="00E44414"/>
    <w:rsid w:val="00E4596D"/>
    <w:rsid w:val="00E516D8"/>
    <w:rsid w:val="00E534FF"/>
    <w:rsid w:val="00E54470"/>
    <w:rsid w:val="00E61922"/>
    <w:rsid w:val="00E63824"/>
    <w:rsid w:val="00E67C4F"/>
    <w:rsid w:val="00E70FF1"/>
    <w:rsid w:val="00E716D4"/>
    <w:rsid w:val="00E74303"/>
    <w:rsid w:val="00E74BA9"/>
    <w:rsid w:val="00E75042"/>
    <w:rsid w:val="00E81B80"/>
    <w:rsid w:val="00E81E00"/>
    <w:rsid w:val="00E83E5C"/>
    <w:rsid w:val="00E92CA5"/>
    <w:rsid w:val="00E94A48"/>
    <w:rsid w:val="00E974CF"/>
    <w:rsid w:val="00E978FE"/>
    <w:rsid w:val="00EA0471"/>
    <w:rsid w:val="00EA401E"/>
    <w:rsid w:val="00EB1AB4"/>
    <w:rsid w:val="00EB5BF0"/>
    <w:rsid w:val="00EB5DE3"/>
    <w:rsid w:val="00EC0D26"/>
    <w:rsid w:val="00ED46B3"/>
    <w:rsid w:val="00EF37FB"/>
    <w:rsid w:val="00F03226"/>
    <w:rsid w:val="00F03CCB"/>
    <w:rsid w:val="00F0514B"/>
    <w:rsid w:val="00F0627C"/>
    <w:rsid w:val="00F07E0F"/>
    <w:rsid w:val="00F218BD"/>
    <w:rsid w:val="00F2322F"/>
    <w:rsid w:val="00F27698"/>
    <w:rsid w:val="00F31326"/>
    <w:rsid w:val="00F37934"/>
    <w:rsid w:val="00F427B2"/>
    <w:rsid w:val="00F46D3E"/>
    <w:rsid w:val="00F52FE2"/>
    <w:rsid w:val="00F6069E"/>
    <w:rsid w:val="00F61359"/>
    <w:rsid w:val="00F626E1"/>
    <w:rsid w:val="00F62B0F"/>
    <w:rsid w:val="00F63CF9"/>
    <w:rsid w:val="00F65217"/>
    <w:rsid w:val="00F6604A"/>
    <w:rsid w:val="00F66D8C"/>
    <w:rsid w:val="00F709DF"/>
    <w:rsid w:val="00F73761"/>
    <w:rsid w:val="00F74C88"/>
    <w:rsid w:val="00F75C4E"/>
    <w:rsid w:val="00F82710"/>
    <w:rsid w:val="00F828E3"/>
    <w:rsid w:val="00F82B11"/>
    <w:rsid w:val="00F85750"/>
    <w:rsid w:val="00F87970"/>
    <w:rsid w:val="00F87D79"/>
    <w:rsid w:val="00F90697"/>
    <w:rsid w:val="00F90FCE"/>
    <w:rsid w:val="00F91137"/>
    <w:rsid w:val="00F91737"/>
    <w:rsid w:val="00F95CE4"/>
    <w:rsid w:val="00FA03FE"/>
    <w:rsid w:val="00FA1916"/>
    <w:rsid w:val="00FA19AB"/>
    <w:rsid w:val="00FA375A"/>
    <w:rsid w:val="00FA523C"/>
    <w:rsid w:val="00FB0909"/>
    <w:rsid w:val="00FB4607"/>
    <w:rsid w:val="00FC4EE6"/>
    <w:rsid w:val="00FD43AA"/>
    <w:rsid w:val="00FD57B8"/>
    <w:rsid w:val="00FD6368"/>
    <w:rsid w:val="00FD791C"/>
    <w:rsid w:val="00FE00CB"/>
    <w:rsid w:val="00FE0691"/>
    <w:rsid w:val="00FE1FAF"/>
    <w:rsid w:val="00FE29E7"/>
    <w:rsid w:val="00FE473A"/>
    <w:rsid w:val="00FF009C"/>
    <w:rsid w:val="00FF0CC2"/>
    <w:rsid w:val="00FF1483"/>
    <w:rsid w:val="00FF22C5"/>
    <w:rsid w:val="00FF2C72"/>
    <w:rsid w:val="0DB3802A"/>
    <w:rsid w:val="17FA1761"/>
    <w:rsid w:val="1A2A4FF3"/>
    <w:rsid w:val="30AFEF0E"/>
    <w:rsid w:val="41CB73C9"/>
    <w:rsid w:val="4B2B9B45"/>
    <w:rsid w:val="5636DFC2"/>
    <w:rsid w:val="5CB66060"/>
    <w:rsid w:val="67A914B0"/>
    <w:rsid w:val="719FF1C8"/>
    <w:rsid w:val="750E459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D873C"/>
  <w15:chartTrackingRefBased/>
  <w15:docId w15:val="{294A2305-6A56-4FC2-9C1C-1BF562DA1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62A"/>
  </w:style>
  <w:style w:type="paragraph" w:styleId="Titre1">
    <w:name w:val="heading 1"/>
    <w:basedOn w:val="Normal"/>
    <w:next w:val="Normal"/>
    <w:link w:val="Titre1Car"/>
    <w:uiPriority w:val="9"/>
    <w:qFormat/>
    <w:rsid w:val="00B1162A"/>
    <w:pPr>
      <w:keepNext/>
      <w:keepLines/>
      <w:spacing w:before="360" w:after="80"/>
      <w:outlineLvl w:val="0"/>
    </w:pPr>
    <w:rPr>
      <w:rFonts w:asciiTheme="majorHAnsi" w:eastAsiaTheme="majorEastAsia" w:hAnsiTheme="majorHAnsi" w:cstheme="majorBidi"/>
      <w:color w:val="3E762A" w:themeColor="accent1" w:themeShade="BF"/>
      <w:sz w:val="40"/>
      <w:szCs w:val="40"/>
    </w:rPr>
  </w:style>
  <w:style w:type="paragraph" w:styleId="Titre2">
    <w:name w:val="heading 2"/>
    <w:basedOn w:val="Normal"/>
    <w:next w:val="Normal"/>
    <w:link w:val="Titre2Car"/>
    <w:uiPriority w:val="9"/>
    <w:semiHidden/>
    <w:unhideWhenUsed/>
    <w:qFormat/>
    <w:rsid w:val="00B1162A"/>
    <w:pPr>
      <w:keepNext/>
      <w:keepLines/>
      <w:spacing w:before="160" w:after="80"/>
      <w:outlineLvl w:val="1"/>
    </w:pPr>
    <w:rPr>
      <w:rFonts w:asciiTheme="majorHAnsi" w:eastAsiaTheme="majorEastAsia" w:hAnsiTheme="majorHAnsi" w:cstheme="majorBidi"/>
      <w:color w:val="3E762A" w:themeColor="accent1" w:themeShade="BF"/>
      <w:sz w:val="32"/>
      <w:szCs w:val="32"/>
    </w:rPr>
  </w:style>
  <w:style w:type="paragraph" w:styleId="Titre3">
    <w:name w:val="heading 3"/>
    <w:basedOn w:val="Normal"/>
    <w:next w:val="Normal"/>
    <w:link w:val="Titre3Car"/>
    <w:uiPriority w:val="9"/>
    <w:semiHidden/>
    <w:unhideWhenUsed/>
    <w:qFormat/>
    <w:rsid w:val="00B1162A"/>
    <w:pPr>
      <w:keepNext/>
      <w:keepLines/>
      <w:spacing w:before="160" w:after="80"/>
      <w:outlineLvl w:val="2"/>
    </w:pPr>
    <w:rPr>
      <w:rFonts w:eastAsiaTheme="majorEastAsia" w:cstheme="majorBidi"/>
      <w:color w:val="3E762A" w:themeColor="accent1" w:themeShade="BF"/>
      <w:sz w:val="28"/>
      <w:szCs w:val="28"/>
    </w:rPr>
  </w:style>
  <w:style w:type="paragraph" w:styleId="Titre4">
    <w:name w:val="heading 4"/>
    <w:basedOn w:val="Normal"/>
    <w:next w:val="Normal"/>
    <w:link w:val="Titre4Car"/>
    <w:uiPriority w:val="9"/>
    <w:semiHidden/>
    <w:unhideWhenUsed/>
    <w:qFormat/>
    <w:rsid w:val="00B1162A"/>
    <w:pPr>
      <w:keepNext/>
      <w:keepLines/>
      <w:spacing w:before="80" w:after="40"/>
      <w:outlineLvl w:val="3"/>
    </w:pPr>
    <w:rPr>
      <w:rFonts w:eastAsiaTheme="majorEastAsia" w:cstheme="majorBidi"/>
      <w:i/>
      <w:iCs/>
      <w:color w:val="3E762A" w:themeColor="accent1" w:themeShade="BF"/>
    </w:rPr>
  </w:style>
  <w:style w:type="paragraph" w:styleId="Titre5">
    <w:name w:val="heading 5"/>
    <w:basedOn w:val="Normal"/>
    <w:next w:val="Normal"/>
    <w:link w:val="Titre5Car"/>
    <w:uiPriority w:val="9"/>
    <w:semiHidden/>
    <w:unhideWhenUsed/>
    <w:qFormat/>
    <w:rsid w:val="00B1162A"/>
    <w:pPr>
      <w:keepNext/>
      <w:keepLines/>
      <w:spacing w:before="80" w:after="40"/>
      <w:outlineLvl w:val="4"/>
    </w:pPr>
    <w:rPr>
      <w:rFonts w:eastAsiaTheme="majorEastAsia" w:cstheme="majorBidi"/>
      <w:color w:val="3E762A" w:themeColor="accent1" w:themeShade="BF"/>
    </w:rPr>
  </w:style>
  <w:style w:type="paragraph" w:styleId="Titre6">
    <w:name w:val="heading 6"/>
    <w:basedOn w:val="Normal"/>
    <w:next w:val="Normal"/>
    <w:link w:val="Titre6Car"/>
    <w:uiPriority w:val="9"/>
    <w:semiHidden/>
    <w:unhideWhenUsed/>
    <w:qFormat/>
    <w:rsid w:val="00B1162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1162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1162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1162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1162A"/>
    <w:rPr>
      <w:rFonts w:asciiTheme="majorHAnsi" w:eastAsiaTheme="majorEastAsia" w:hAnsiTheme="majorHAnsi" w:cstheme="majorBidi"/>
      <w:color w:val="3E762A" w:themeColor="accent1" w:themeShade="BF"/>
      <w:sz w:val="40"/>
      <w:szCs w:val="40"/>
    </w:rPr>
  </w:style>
  <w:style w:type="character" w:customStyle="1" w:styleId="Titre2Car">
    <w:name w:val="Titre 2 Car"/>
    <w:basedOn w:val="Policepardfaut"/>
    <w:link w:val="Titre2"/>
    <w:uiPriority w:val="9"/>
    <w:semiHidden/>
    <w:rsid w:val="00B1162A"/>
    <w:rPr>
      <w:rFonts w:asciiTheme="majorHAnsi" w:eastAsiaTheme="majorEastAsia" w:hAnsiTheme="majorHAnsi" w:cstheme="majorBidi"/>
      <w:color w:val="3E762A" w:themeColor="accent1" w:themeShade="BF"/>
      <w:sz w:val="32"/>
      <w:szCs w:val="32"/>
    </w:rPr>
  </w:style>
  <w:style w:type="character" w:customStyle="1" w:styleId="Titre3Car">
    <w:name w:val="Titre 3 Car"/>
    <w:basedOn w:val="Policepardfaut"/>
    <w:link w:val="Titre3"/>
    <w:uiPriority w:val="9"/>
    <w:semiHidden/>
    <w:rsid w:val="00B1162A"/>
    <w:rPr>
      <w:rFonts w:eastAsiaTheme="majorEastAsia" w:cstheme="majorBidi"/>
      <w:color w:val="3E762A" w:themeColor="accent1" w:themeShade="BF"/>
      <w:sz w:val="28"/>
      <w:szCs w:val="28"/>
    </w:rPr>
  </w:style>
  <w:style w:type="character" w:customStyle="1" w:styleId="Titre4Car">
    <w:name w:val="Titre 4 Car"/>
    <w:basedOn w:val="Policepardfaut"/>
    <w:link w:val="Titre4"/>
    <w:uiPriority w:val="9"/>
    <w:semiHidden/>
    <w:rsid w:val="00B1162A"/>
    <w:rPr>
      <w:rFonts w:eastAsiaTheme="majorEastAsia" w:cstheme="majorBidi"/>
      <w:i/>
      <w:iCs/>
      <w:color w:val="3E762A" w:themeColor="accent1" w:themeShade="BF"/>
    </w:rPr>
  </w:style>
  <w:style w:type="character" w:customStyle="1" w:styleId="Titre5Car">
    <w:name w:val="Titre 5 Car"/>
    <w:basedOn w:val="Policepardfaut"/>
    <w:link w:val="Titre5"/>
    <w:uiPriority w:val="9"/>
    <w:semiHidden/>
    <w:rsid w:val="00B1162A"/>
    <w:rPr>
      <w:rFonts w:eastAsiaTheme="majorEastAsia" w:cstheme="majorBidi"/>
      <w:color w:val="3E762A" w:themeColor="accent1" w:themeShade="BF"/>
    </w:rPr>
  </w:style>
  <w:style w:type="character" w:customStyle="1" w:styleId="Titre6Car">
    <w:name w:val="Titre 6 Car"/>
    <w:basedOn w:val="Policepardfaut"/>
    <w:link w:val="Titre6"/>
    <w:uiPriority w:val="9"/>
    <w:semiHidden/>
    <w:rsid w:val="00B1162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1162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1162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1162A"/>
    <w:rPr>
      <w:rFonts w:eastAsiaTheme="majorEastAsia" w:cstheme="majorBidi"/>
      <w:color w:val="272727" w:themeColor="text1" w:themeTint="D8"/>
    </w:rPr>
  </w:style>
  <w:style w:type="paragraph" w:styleId="Titre">
    <w:name w:val="Title"/>
    <w:basedOn w:val="Normal"/>
    <w:next w:val="Normal"/>
    <w:link w:val="TitreCar"/>
    <w:uiPriority w:val="10"/>
    <w:qFormat/>
    <w:rsid w:val="00B116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1162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1162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1162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1162A"/>
    <w:pPr>
      <w:spacing w:before="160"/>
      <w:jc w:val="center"/>
    </w:pPr>
    <w:rPr>
      <w:i/>
      <w:iCs/>
      <w:color w:val="404040" w:themeColor="text1" w:themeTint="BF"/>
    </w:rPr>
  </w:style>
  <w:style w:type="character" w:customStyle="1" w:styleId="CitationCar">
    <w:name w:val="Citation Car"/>
    <w:basedOn w:val="Policepardfaut"/>
    <w:link w:val="Citation"/>
    <w:uiPriority w:val="29"/>
    <w:rsid w:val="00B1162A"/>
    <w:rPr>
      <w:i/>
      <w:iCs/>
      <w:color w:val="404040" w:themeColor="text1" w:themeTint="BF"/>
    </w:rPr>
  </w:style>
  <w:style w:type="paragraph" w:styleId="Paragraphedeliste">
    <w:name w:val="List Paragraph"/>
    <w:basedOn w:val="Normal"/>
    <w:uiPriority w:val="34"/>
    <w:qFormat/>
    <w:rsid w:val="00B1162A"/>
    <w:pPr>
      <w:ind w:left="720"/>
      <w:contextualSpacing/>
    </w:pPr>
  </w:style>
  <w:style w:type="character" w:styleId="Accentuationintense">
    <w:name w:val="Intense Emphasis"/>
    <w:basedOn w:val="Policepardfaut"/>
    <w:uiPriority w:val="21"/>
    <w:qFormat/>
    <w:rsid w:val="00B1162A"/>
    <w:rPr>
      <w:i/>
      <w:iCs/>
      <w:color w:val="3E762A" w:themeColor="accent1" w:themeShade="BF"/>
    </w:rPr>
  </w:style>
  <w:style w:type="paragraph" w:styleId="Citationintense">
    <w:name w:val="Intense Quote"/>
    <w:basedOn w:val="Normal"/>
    <w:next w:val="Normal"/>
    <w:link w:val="CitationintenseCar"/>
    <w:uiPriority w:val="30"/>
    <w:qFormat/>
    <w:rsid w:val="00B1162A"/>
    <w:pPr>
      <w:pBdr>
        <w:top w:val="single" w:sz="4" w:space="10" w:color="3E762A" w:themeColor="accent1" w:themeShade="BF"/>
        <w:bottom w:val="single" w:sz="4" w:space="10" w:color="3E762A" w:themeColor="accent1" w:themeShade="BF"/>
      </w:pBdr>
      <w:spacing w:before="360" w:after="360"/>
      <w:ind w:left="864" w:right="864"/>
      <w:jc w:val="center"/>
    </w:pPr>
    <w:rPr>
      <w:i/>
      <w:iCs/>
      <w:color w:val="3E762A" w:themeColor="accent1" w:themeShade="BF"/>
    </w:rPr>
  </w:style>
  <w:style w:type="character" w:customStyle="1" w:styleId="CitationintenseCar">
    <w:name w:val="Citation intense Car"/>
    <w:basedOn w:val="Policepardfaut"/>
    <w:link w:val="Citationintense"/>
    <w:uiPriority w:val="30"/>
    <w:rsid w:val="00B1162A"/>
    <w:rPr>
      <w:i/>
      <w:iCs/>
      <w:color w:val="3E762A" w:themeColor="accent1" w:themeShade="BF"/>
    </w:rPr>
  </w:style>
  <w:style w:type="character" w:styleId="Rfrenceintense">
    <w:name w:val="Intense Reference"/>
    <w:basedOn w:val="Policepardfaut"/>
    <w:uiPriority w:val="32"/>
    <w:qFormat/>
    <w:rsid w:val="00B1162A"/>
    <w:rPr>
      <w:b/>
      <w:bCs/>
      <w:smallCaps/>
      <w:color w:val="3E762A" w:themeColor="accent1" w:themeShade="BF"/>
      <w:spacing w:val="5"/>
    </w:rPr>
  </w:style>
  <w:style w:type="table" w:styleId="Grilledutableau">
    <w:name w:val="Table Grid"/>
    <w:basedOn w:val="TableauNormal"/>
    <w:uiPriority w:val="39"/>
    <w:rsid w:val="00B116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B1162A"/>
    <w:rPr>
      <w:color w:val="6B9F25" w:themeColor="hyperlink"/>
      <w:u w:val="single"/>
    </w:rPr>
  </w:style>
  <w:style w:type="paragraph" w:customStyle="1" w:styleId="paragraph">
    <w:name w:val="paragraph"/>
    <w:basedOn w:val="Normal"/>
    <w:rsid w:val="00B1162A"/>
    <w:pPr>
      <w:spacing w:before="100" w:beforeAutospacing="1" w:after="100" w:afterAutospacing="1" w:line="240" w:lineRule="auto"/>
    </w:pPr>
    <w:rPr>
      <w:rFonts w:ascii="Times New Roman" w:eastAsia="Times New Roman" w:hAnsi="Times New Roman" w:cs="Times New Roman"/>
      <w:kern w:val="0"/>
      <w:lang w:eastAsia="fr-CA"/>
      <w14:ligatures w14:val="none"/>
    </w:rPr>
  </w:style>
  <w:style w:type="paragraph" w:styleId="En-tte">
    <w:name w:val="header"/>
    <w:basedOn w:val="Normal"/>
    <w:link w:val="En-tteCar"/>
    <w:uiPriority w:val="99"/>
    <w:unhideWhenUsed/>
    <w:qFormat/>
    <w:rsid w:val="007F7597"/>
    <w:pPr>
      <w:tabs>
        <w:tab w:val="center" w:pos="4320"/>
        <w:tab w:val="right" w:pos="8640"/>
      </w:tabs>
      <w:spacing w:after="0" w:line="240" w:lineRule="auto"/>
    </w:pPr>
  </w:style>
  <w:style w:type="character" w:customStyle="1" w:styleId="En-tteCar">
    <w:name w:val="En-tête Car"/>
    <w:basedOn w:val="Policepardfaut"/>
    <w:link w:val="En-tte"/>
    <w:uiPriority w:val="99"/>
    <w:rsid w:val="007F7597"/>
  </w:style>
  <w:style w:type="paragraph" w:styleId="Pieddepage">
    <w:name w:val="footer"/>
    <w:basedOn w:val="Normal"/>
    <w:link w:val="PieddepageCar"/>
    <w:uiPriority w:val="99"/>
    <w:unhideWhenUsed/>
    <w:rsid w:val="007F7597"/>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7F7597"/>
  </w:style>
  <w:style w:type="paragraph" w:styleId="NormalWeb">
    <w:name w:val="Normal (Web)"/>
    <w:basedOn w:val="Normal"/>
    <w:uiPriority w:val="99"/>
    <w:semiHidden/>
    <w:unhideWhenUsed/>
    <w:rsid w:val="00B17DE8"/>
    <w:rPr>
      <w:rFonts w:ascii="Times New Roman" w:hAnsi="Times New Roman" w:cs="Times New Roman"/>
    </w:rPr>
  </w:style>
  <w:style w:type="character" w:styleId="Marquedecommentaire">
    <w:name w:val="annotation reference"/>
    <w:basedOn w:val="Policepardfaut"/>
    <w:uiPriority w:val="99"/>
    <w:semiHidden/>
    <w:unhideWhenUsed/>
    <w:rsid w:val="00711DA6"/>
    <w:rPr>
      <w:sz w:val="16"/>
      <w:szCs w:val="16"/>
    </w:rPr>
  </w:style>
  <w:style w:type="paragraph" w:styleId="Commentaire">
    <w:name w:val="annotation text"/>
    <w:basedOn w:val="Normal"/>
    <w:link w:val="CommentaireCar"/>
    <w:uiPriority w:val="99"/>
    <w:unhideWhenUsed/>
    <w:rsid w:val="00711DA6"/>
    <w:pPr>
      <w:spacing w:line="240" w:lineRule="auto"/>
    </w:pPr>
    <w:rPr>
      <w:sz w:val="20"/>
      <w:szCs w:val="20"/>
    </w:rPr>
  </w:style>
  <w:style w:type="character" w:customStyle="1" w:styleId="CommentaireCar">
    <w:name w:val="Commentaire Car"/>
    <w:basedOn w:val="Policepardfaut"/>
    <w:link w:val="Commentaire"/>
    <w:uiPriority w:val="99"/>
    <w:rsid w:val="00711DA6"/>
    <w:rPr>
      <w:sz w:val="20"/>
      <w:szCs w:val="20"/>
    </w:rPr>
  </w:style>
  <w:style w:type="paragraph" w:styleId="Objetducommentaire">
    <w:name w:val="annotation subject"/>
    <w:basedOn w:val="Commentaire"/>
    <w:next w:val="Commentaire"/>
    <w:link w:val="ObjetducommentaireCar"/>
    <w:uiPriority w:val="99"/>
    <w:semiHidden/>
    <w:unhideWhenUsed/>
    <w:rsid w:val="00711DA6"/>
    <w:rPr>
      <w:b/>
      <w:bCs/>
    </w:rPr>
  </w:style>
  <w:style w:type="character" w:customStyle="1" w:styleId="ObjetducommentaireCar">
    <w:name w:val="Objet du commentaire Car"/>
    <w:basedOn w:val="CommentaireCar"/>
    <w:link w:val="Objetducommentaire"/>
    <w:uiPriority w:val="99"/>
    <w:semiHidden/>
    <w:rsid w:val="00711DA6"/>
    <w:rPr>
      <w:b/>
      <w:bCs/>
      <w:sz w:val="20"/>
      <w:szCs w:val="20"/>
    </w:rPr>
  </w:style>
  <w:style w:type="character" w:styleId="Mentionnonrsolue">
    <w:name w:val="Unresolved Mention"/>
    <w:basedOn w:val="Policepardfaut"/>
    <w:uiPriority w:val="99"/>
    <w:semiHidden/>
    <w:unhideWhenUsed/>
    <w:rsid w:val="00AC4535"/>
    <w:rPr>
      <w:color w:val="605E5C"/>
      <w:shd w:val="clear" w:color="auto" w:fill="E1DFDD"/>
    </w:rPr>
  </w:style>
  <w:style w:type="paragraph" w:styleId="Rvision">
    <w:name w:val="Revision"/>
    <w:hidden/>
    <w:uiPriority w:val="99"/>
    <w:semiHidden/>
    <w:rsid w:val="00152383"/>
    <w:pPr>
      <w:spacing w:after="0" w:line="240" w:lineRule="auto"/>
    </w:pPr>
  </w:style>
  <w:style w:type="character" w:styleId="Lienhypertextesuivivisit">
    <w:name w:val="FollowedHyperlink"/>
    <w:basedOn w:val="Policepardfaut"/>
    <w:uiPriority w:val="99"/>
    <w:semiHidden/>
    <w:unhideWhenUsed/>
    <w:rsid w:val="00575A12"/>
    <w:rPr>
      <w:color w:val="BA6906"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162235">
      <w:bodyDiv w:val="1"/>
      <w:marLeft w:val="0"/>
      <w:marRight w:val="0"/>
      <w:marTop w:val="0"/>
      <w:marBottom w:val="0"/>
      <w:divBdr>
        <w:top w:val="none" w:sz="0" w:space="0" w:color="auto"/>
        <w:left w:val="none" w:sz="0" w:space="0" w:color="auto"/>
        <w:bottom w:val="none" w:sz="0" w:space="0" w:color="auto"/>
        <w:right w:val="none" w:sz="0" w:space="0" w:color="auto"/>
      </w:divBdr>
    </w:div>
    <w:div w:id="235167425">
      <w:bodyDiv w:val="1"/>
      <w:marLeft w:val="0"/>
      <w:marRight w:val="0"/>
      <w:marTop w:val="0"/>
      <w:marBottom w:val="0"/>
      <w:divBdr>
        <w:top w:val="none" w:sz="0" w:space="0" w:color="auto"/>
        <w:left w:val="none" w:sz="0" w:space="0" w:color="auto"/>
        <w:bottom w:val="none" w:sz="0" w:space="0" w:color="auto"/>
        <w:right w:val="none" w:sz="0" w:space="0" w:color="auto"/>
      </w:divBdr>
    </w:div>
    <w:div w:id="381752973">
      <w:bodyDiv w:val="1"/>
      <w:marLeft w:val="0"/>
      <w:marRight w:val="0"/>
      <w:marTop w:val="0"/>
      <w:marBottom w:val="0"/>
      <w:divBdr>
        <w:top w:val="none" w:sz="0" w:space="0" w:color="auto"/>
        <w:left w:val="none" w:sz="0" w:space="0" w:color="auto"/>
        <w:bottom w:val="none" w:sz="0" w:space="0" w:color="auto"/>
        <w:right w:val="none" w:sz="0" w:space="0" w:color="auto"/>
      </w:divBdr>
    </w:div>
    <w:div w:id="629558670">
      <w:bodyDiv w:val="1"/>
      <w:marLeft w:val="0"/>
      <w:marRight w:val="0"/>
      <w:marTop w:val="0"/>
      <w:marBottom w:val="0"/>
      <w:divBdr>
        <w:top w:val="none" w:sz="0" w:space="0" w:color="auto"/>
        <w:left w:val="none" w:sz="0" w:space="0" w:color="auto"/>
        <w:bottom w:val="none" w:sz="0" w:space="0" w:color="auto"/>
        <w:right w:val="none" w:sz="0" w:space="0" w:color="auto"/>
      </w:divBdr>
    </w:div>
    <w:div w:id="705450688">
      <w:bodyDiv w:val="1"/>
      <w:marLeft w:val="0"/>
      <w:marRight w:val="0"/>
      <w:marTop w:val="0"/>
      <w:marBottom w:val="0"/>
      <w:divBdr>
        <w:top w:val="none" w:sz="0" w:space="0" w:color="auto"/>
        <w:left w:val="none" w:sz="0" w:space="0" w:color="auto"/>
        <w:bottom w:val="none" w:sz="0" w:space="0" w:color="auto"/>
        <w:right w:val="none" w:sz="0" w:space="0" w:color="auto"/>
      </w:divBdr>
    </w:div>
    <w:div w:id="919174184">
      <w:bodyDiv w:val="1"/>
      <w:marLeft w:val="0"/>
      <w:marRight w:val="0"/>
      <w:marTop w:val="0"/>
      <w:marBottom w:val="0"/>
      <w:divBdr>
        <w:top w:val="none" w:sz="0" w:space="0" w:color="auto"/>
        <w:left w:val="none" w:sz="0" w:space="0" w:color="auto"/>
        <w:bottom w:val="none" w:sz="0" w:space="0" w:color="auto"/>
        <w:right w:val="none" w:sz="0" w:space="0" w:color="auto"/>
      </w:divBdr>
    </w:div>
    <w:div w:id="1067613630">
      <w:bodyDiv w:val="1"/>
      <w:marLeft w:val="0"/>
      <w:marRight w:val="0"/>
      <w:marTop w:val="0"/>
      <w:marBottom w:val="0"/>
      <w:divBdr>
        <w:top w:val="none" w:sz="0" w:space="0" w:color="auto"/>
        <w:left w:val="none" w:sz="0" w:space="0" w:color="auto"/>
        <w:bottom w:val="none" w:sz="0" w:space="0" w:color="auto"/>
        <w:right w:val="none" w:sz="0" w:space="0" w:color="auto"/>
      </w:divBdr>
    </w:div>
    <w:div w:id="1467548009">
      <w:bodyDiv w:val="1"/>
      <w:marLeft w:val="0"/>
      <w:marRight w:val="0"/>
      <w:marTop w:val="0"/>
      <w:marBottom w:val="0"/>
      <w:divBdr>
        <w:top w:val="none" w:sz="0" w:space="0" w:color="auto"/>
        <w:left w:val="none" w:sz="0" w:space="0" w:color="auto"/>
        <w:bottom w:val="none" w:sz="0" w:space="0" w:color="auto"/>
        <w:right w:val="none" w:sz="0" w:space="0" w:color="auto"/>
      </w:divBdr>
    </w:div>
    <w:div w:id="1481993240">
      <w:bodyDiv w:val="1"/>
      <w:marLeft w:val="0"/>
      <w:marRight w:val="0"/>
      <w:marTop w:val="0"/>
      <w:marBottom w:val="0"/>
      <w:divBdr>
        <w:top w:val="none" w:sz="0" w:space="0" w:color="auto"/>
        <w:left w:val="none" w:sz="0" w:space="0" w:color="auto"/>
        <w:bottom w:val="none" w:sz="0" w:space="0" w:color="auto"/>
        <w:right w:val="none" w:sz="0" w:space="0" w:color="auto"/>
      </w:divBdr>
    </w:div>
    <w:div w:id="1558971676">
      <w:bodyDiv w:val="1"/>
      <w:marLeft w:val="0"/>
      <w:marRight w:val="0"/>
      <w:marTop w:val="0"/>
      <w:marBottom w:val="0"/>
      <w:divBdr>
        <w:top w:val="none" w:sz="0" w:space="0" w:color="auto"/>
        <w:left w:val="none" w:sz="0" w:space="0" w:color="auto"/>
        <w:bottom w:val="none" w:sz="0" w:space="0" w:color="auto"/>
        <w:right w:val="none" w:sz="0" w:space="0" w:color="auto"/>
      </w:divBdr>
    </w:div>
    <w:div w:id="1801729449">
      <w:bodyDiv w:val="1"/>
      <w:marLeft w:val="0"/>
      <w:marRight w:val="0"/>
      <w:marTop w:val="0"/>
      <w:marBottom w:val="0"/>
      <w:divBdr>
        <w:top w:val="none" w:sz="0" w:space="0" w:color="auto"/>
        <w:left w:val="none" w:sz="0" w:space="0" w:color="auto"/>
        <w:bottom w:val="none" w:sz="0" w:space="0" w:color="auto"/>
        <w:right w:val="none" w:sz="0" w:space="0" w:color="auto"/>
      </w:divBdr>
    </w:div>
    <w:div w:id="1942912772">
      <w:bodyDiv w:val="1"/>
      <w:marLeft w:val="0"/>
      <w:marRight w:val="0"/>
      <w:marTop w:val="0"/>
      <w:marBottom w:val="0"/>
      <w:divBdr>
        <w:top w:val="none" w:sz="0" w:space="0" w:color="auto"/>
        <w:left w:val="none" w:sz="0" w:space="0" w:color="auto"/>
        <w:bottom w:val="none" w:sz="0" w:space="0" w:color="auto"/>
        <w:right w:val="none" w:sz="0" w:space="0" w:color="auto"/>
      </w:divBdr>
    </w:div>
    <w:div w:id="209867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yperlink" Target="https://plato.stanford.edu/entries/ethics-ai/" TargetMode="External"/><Relationship Id="rId3" Type="http://schemas.openxmlformats.org/officeDocument/2006/relationships/customXml" Target="../customXml/item3.xml"/><Relationship Id="rId21" Type="http://schemas.openxmlformats.org/officeDocument/2006/relationships/hyperlink" Target="https://declarationmontreal-iaresponsable.com/rapport-de-recherche-declaration-de-montreal-et-notion-de-responsabilit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https://doi.org/10.61737/BGJN7670"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libguides.biblio.usherbrooke.ca/IA" TargetMode="External"/><Relationship Id="rId29" Type="http://schemas.openxmlformats.org/officeDocument/2006/relationships/hyperlink" Target="https://esp.umontreal.ca/fileadmin/esp/documents/PDF/Lignes_directrices_Utilisation_IA_Memoire_et_these_Octobre2024.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quebec.ca/education/numerique/ressources-numeriques/ressources-numeriques-reseau-education/webinaire-intelligence-artificielle-generative-personnel-scolaire"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cdn-contenu.quebec.ca/cdn-contenu/education/Numerique/Guide-utilisation-pedagogique-ethique-legale-IA-personnel-enseignant.pdf" TargetMode="External"/><Relationship Id="rId28" Type="http://schemas.openxmlformats.org/officeDocument/2006/relationships/hyperlink" Target="https://www.enseigner.ulaval.ca/numerique/intelligence-artificielle-generative/principes-directeurs" TargetMode="External"/><Relationship Id="rId10" Type="http://schemas.openxmlformats.org/officeDocument/2006/relationships/endnotes" Target="endnotes.xml"/><Relationship Id="rId19" Type="http://schemas.openxmlformats.org/officeDocument/2006/relationships/hyperlink" Target="https://www.priv.gc.ca/fr/sujets-lies-a-la-protection-de-la-vie-privee/lois-sur-la-protection-des-renseignements-personnels-au-canada/la-loi-sur-la-protection-des-renseignements-personnels-et-les-documents-electroniques-lprpde/r_o_p/" TargetMode="Externa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cyber.gc.ca/sites/default/files/itsap.00.040-f.pdf" TargetMode="External"/><Relationship Id="rId27" Type="http://schemas.openxmlformats.org/officeDocument/2006/relationships/hyperlink" Target="https://unesdoc.unesco.org/ark:/48223/pf0000381137_fre" TargetMode="External"/><Relationship Id="rId30" Type="http://schemas.openxmlformats.org/officeDocument/2006/relationships/hyperlink" Target="https://www.usherbrooke.ca/decouvrir/fileadmin/sites/decouvrir/documents/IA-regles-bonnes-pratiques.pdf" TargetMode="Externa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2" Type="http://schemas.openxmlformats.org/officeDocument/2006/relationships/hyperlink" Target="https://doi.org/10.5281/zenodo.15388598" TargetMode="External"/><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hème Office">
  <a:themeElements>
    <a:clrScheme name="Vert">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20A77A3FABBA488706DDAFE4689A01" ma:contentTypeVersion="15" ma:contentTypeDescription="Crée un document." ma:contentTypeScope="" ma:versionID="a7453f65723d0482620838dceb9ff849">
  <xsd:schema xmlns:xsd="http://www.w3.org/2001/XMLSchema" xmlns:xs="http://www.w3.org/2001/XMLSchema" xmlns:p="http://schemas.microsoft.com/office/2006/metadata/properties" xmlns:ns2="3a1a483e-3e7e-47e5-8e69-80ea7b436a61" xmlns:ns3="7b84cd28-c9af-4ff1-bbdc-c8482efd3285" targetNamespace="http://schemas.microsoft.com/office/2006/metadata/properties" ma:root="true" ma:fieldsID="7d724439b8a51b313a7e3cd6591daf3f" ns2:_="" ns3:_="">
    <xsd:import namespace="3a1a483e-3e7e-47e5-8e69-80ea7b436a61"/>
    <xsd:import namespace="7b84cd28-c9af-4ff1-bbdc-c8482efd32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Ressourceax_x00e9_esurdesusagesg_x00e9_n_x00e9_rau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1a483e-3e7e-47e5-8e69-80ea7b436a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d264a842-8adc-43f3-ad4e-91e5e271ce1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Ressourceax_x00e9_esurdesusagesg_x00e9_n_x00e9_raux" ma:index="22" nillable="true" ma:displayName="Description de la ressource" ma:format="Dropdown" ma:internalName="Ressourceax_x00e9_esurdesusagesg_x00e9_n_x00e9_raux">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84cd28-c9af-4ff1-bbdc-c8482efd328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e2c9da1-a844-4186-8049-7ed714622043}" ma:internalName="TaxCatchAll" ma:showField="CatchAllData" ma:web="7b84cd28-c9af-4ff1-bbdc-c8482efd328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a1a483e-3e7e-47e5-8e69-80ea7b436a61">
      <Terms xmlns="http://schemas.microsoft.com/office/infopath/2007/PartnerControls"/>
    </lcf76f155ced4ddcb4097134ff3c332f>
    <TaxCatchAll xmlns="7b84cd28-c9af-4ff1-bbdc-c8482efd3285" xsi:nil="true"/>
    <Ressourceax_x00e9_esurdesusagesg_x00e9_n_x00e9_raux xmlns="3a1a483e-3e7e-47e5-8e69-80ea7b436a61" xsi:nil="true"/>
  </documentManagement>
</p:properties>
</file>

<file path=customXml/itemProps1.xml><?xml version="1.0" encoding="utf-8"?>
<ds:datastoreItem xmlns:ds="http://schemas.openxmlformats.org/officeDocument/2006/customXml" ds:itemID="{3B2B530C-856B-43B9-BD4A-5C4D8F298AFC}">
  <ds:schemaRefs>
    <ds:schemaRef ds:uri="http://schemas.openxmlformats.org/officeDocument/2006/bibliography"/>
  </ds:schemaRefs>
</ds:datastoreItem>
</file>

<file path=customXml/itemProps2.xml><?xml version="1.0" encoding="utf-8"?>
<ds:datastoreItem xmlns:ds="http://schemas.openxmlformats.org/officeDocument/2006/customXml" ds:itemID="{62E6D509-3E8D-482F-9638-809C9E8BEA17}">
  <ds:schemaRefs>
    <ds:schemaRef ds:uri="http://schemas.microsoft.com/sharepoint/v3/contenttype/forms"/>
  </ds:schemaRefs>
</ds:datastoreItem>
</file>

<file path=customXml/itemProps3.xml><?xml version="1.0" encoding="utf-8"?>
<ds:datastoreItem xmlns:ds="http://schemas.openxmlformats.org/officeDocument/2006/customXml" ds:itemID="{894317EE-202B-4AEE-A76F-0592A84FE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1a483e-3e7e-47e5-8e69-80ea7b436a61"/>
    <ds:schemaRef ds:uri="7b84cd28-c9af-4ff1-bbdc-c8482efd3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E8F141-1846-42C8-A568-4ECF1C2BAB78}">
  <ds:schemaRefs>
    <ds:schemaRef ds:uri="http://schemas.microsoft.com/office/2006/documentManagement/types"/>
    <ds:schemaRef ds:uri="http://purl.org/dc/dcmitype/"/>
    <ds:schemaRef ds:uri="http://purl.org/dc/terms/"/>
    <ds:schemaRef ds:uri="http://purl.org/dc/elements/1.1/"/>
    <ds:schemaRef ds:uri="http://schemas.microsoft.com/office/infopath/2007/PartnerControls"/>
    <ds:schemaRef ds:uri="http://schemas.openxmlformats.org/package/2006/metadata/core-properties"/>
    <ds:schemaRef ds:uri="7b84cd28-c9af-4ff1-bbdc-c8482efd3285"/>
    <ds:schemaRef ds:uri="3a1a483e-3e7e-47e5-8e69-80ea7b436a61"/>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591</TotalTime>
  <Pages>7</Pages>
  <Words>2410</Words>
  <Characters>13259</Characters>
  <Application>Microsoft Office Word</Application>
  <DocSecurity>0</DocSecurity>
  <Lines>110</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15638</CharactersWithSpaces>
  <SharedDoc>false</SharedDoc>
  <HLinks>
    <vt:vector size="78" baseType="variant">
      <vt:variant>
        <vt:i4>4063346</vt:i4>
      </vt:variant>
      <vt:variant>
        <vt:i4>36</vt:i4>
      </vt:variant>
      <vt:variant>
        <vt:i4>0</vt:i4>
      </vt:variant>
      <vt:variant>
        <vt:i4>5</vt:i4>
      </vt:variant>
      <vt:variant>
        <vt:lpwstr>https://www.usherbrooke.ca/decouvrir/fileadmin/sites/decouvrir/documents/IA-regles-bonnes-pratiques.pdf</vt:lpwstr>
      </vt:variant>
      <vt:variant>
        <vt:lpwstr/>
      </vt:variant>
      <vt:variant>
        <vt:i4>1900650</vt:i4>
      </vt:variant>
      <vt:variant>
        <vt:i4>33</vt:i4>
      </vt:variant>
      <vt:variant>
        <vt:i4>0</vt:i4>
      </vt:variant>
      <vt:variant>
        <vt:i4>5</vt:i4>
      </vt:variant>
      <vt:variant>
        <vt:lpwstr>https://esp.umontreal.ca/fileadmin/esp/documents/PDF/Lignes_directrices_Utilisation_IA_Memoire_et_these_Octobre2024.pdf</vt:lpwstr>
      </vt:variant>
      <vt:variant>
        <vt:lpwstr/>
      </vt:variant>
      <vt:variant>
        <vt:i4>4128827</vt:i4>
      </vt:variant>
      <vt:variant>
        <vt:i4>30</vt:i4>
      </vt:variant>
      <vt:variant>
        <vt:i4>0</vt:i4>
      </vt:variant>
      <vt:variant>
        <vt:i4>5</vt:i4>
      </vt:variant>
      <vt:variant>
        <vt:lpwstr>https://www.enseigner.ulaval.ca/numerique/intelligence-artificielle-generative/principes-directeurs</vt:lpwstr>
      </vt:variant>
      <vt:variant>
        <vt:lpwstr/>
      </vt:variant>
      <vt:variant>
        <vt:i4>7077958</vt:i4>
      </vt:variant>
      <vt:variant>
        <vt:i4>27</vt:i4>
      </vt:variant>
      <vt:variant>
        <vt:i4>0</vt:i4>
      </vt:variant>
      <vt:variant>
        <vt:i4>5</vt:i4>
      </vt:variant>
      <vt:variant>
        <vt:lpwstr>https://unesdoc.unesco.org/ark:/48223/pf0000381137_fre</vt:lpwstr>
      </vt:variant>
      <vt:variant>
        <vt:lpwstr/>
      </vt:variant>
      <vt:variant>
        <vt:i4>458756</vt:i4>
      </vt:variant>
      <vt:variant>
        <vt:i4>24</vt:i4>
      </vt:variant>
      <vt:variant>
        <vt:i4>0</vt:i4>
      </vt:variant>
      <vt:variant>
        <vt:i4>5</vt:i4>
      </vt:variant>
      <vt:variant>
        <vt:lpwstr>https://plato.stanford.edu/entries/ethics-ai/</vt:lpwstr>
      </vt:variant>
      <vt:variant>
        <vt:lpwstr/>
      </vt:variant>
      <vt:variant>
        <vt:i4>196680</vt:i4>
      </vt:variant>
      <vt:variant>
        <vt:i4>21</vt:i4>
      </vt:variant>
      <vt:variant>
        <vt:i4>0</vt:i4>
      </vt:variant>
      <vt:variant>
        <vt:i4>5</vt:i4>
      </vt:variant>
      <vt:variant>
        <vt:lpwstr>https://doi.org/10.61737/BGJN7670</vt:lpwstr>
      </vt:variant>
      <vt:variant>
        <vt:lpwstr/>
      </vt:variant>
      <vt:variant>
        <vt:i4>5242899</vt:i4>
      </vt:variant>
      <vt:variant>
        <vt:i4>18</vt:i4>
      </vt:variant>
      <vt:variant>
        <vt:i4>0</vt:i4>
      </vt:variant>
      <vt:variant>
        <vt:i4>5</vt:i4>
      </vt:variant>
      <vt:variant>
        <vt:lpwstr>https://www.quebec.ca/education/numerique/ressources-numeriques/ressources-numeriques-reseau-education/webinaire-intelligence-artificielle-generative-personnel-scolaire</vt:lpwstr>
      </vt:variant>
      <vt:variant>
        <vt:lpwstr/>
      </vt:variant>
      <vt:variant>
        <vt:i4>3932285</vt:i4>
      </vt:variant>
      <vt:variant>
        <vt:i4>15</vt:i4>
      </vt:variant>
      <vt:variant>
        <vt:i4>0</vt:i4>
      </vt:variant>
      <vt:variant>
        <vt:i4>5</vt:i4>
      </vt:variant>
      <vt:variant>
        <vt:lpwstr>https://cdn-contenu.quebec.ca/cdn-contenu/education/Numerique/Guide-utilisation-pedagogique-ethique-legale-IA-personnel-enseignant.pdf</vt:lpwstr>
      </vt:variant>
      <vt:variant>
        <vt:lpwstr/>
      </vt:variant>
      <vt:variant>
        <vt:i4>3145776</vt:i4>
      </vt:variant>
      <vt:variant>
        <vt:i4>12</vt:i4>
      </vt:variant>
      <vt:variant>
        <vt:i4>0</vt:i4>
      </vt:variant>
      <vt:variant>
        <vt:i4>5</vt:i4>
      </vt:variant>
      <vt:variant>
        <vt:lpwstr>https://doi.org/10.47989/ir30iConf47143</vt:lpwstr>
      </vt:variant>
      <vt:variant>
        <vt:lpwstr/>
      </vt:variant>
      <vt:variant>
        <vt:i4>6881330</vt:i4>
      </vt:variant>
      <vt:variant>
        <vt:i4>9</vt:i4>
      </vt:variant>
      <vt:variant>
        <vt:i4>0</vt:i4>
      </vt:variant>
      <vt:variant>
        <vt:i4>5</vt:i4>
      </vt:variant>
      <vt:variant>
        <vt:lpwstr>https://www.cyber.gc.ca/sites/default/files/itsap.00.040-f.pdf</vt:lpwstr>
      </vt:variant>
      <vt:variant>
        <vt:lpwstr/>
      </vt:variant>
      <vt:variant>
        <vt:i4>2162814</vt:i4>
      </vt:variant>
      <vt:variant>
        <vt:i4>6</vt:i4>
      </vt:variant>
      <vt:variant>
        <vt:i4>0</vt:i4>
      </vt:variant>
      <vt:variant>
        <vt:i4>5</vt:i4>
      </vt:variant>
      <vt:variant>
        <vt:lpwstr>https://declarationmontreal-iaresponsable.com/rapport-de-recherche-declaration-de-montreal-et-notion-de-responsabilite/</vt:lpwstr>
      </vt:variant>
      <vt:variant>
        <vt:lpwstr/>
      </vt:variant>
      <vt:variant>
        <vt:i4>7143485</vt:i4>
      </vt:variant>
      <vt:variant>
        <vt:i4>3</vt:i4>
      </vt:variant>
      <vt:variant>
        <vt:i4>0</vt:i4>
      </vt:variant>
      <vt:variant>
        <vt:i4>5</vt:i4>
      </vt:variant>
      <vt:variant>
        <vt:lpwstr>https://libguides.biblio.usherbrooke.ca/IA</vt:lpwstr>
      </vt:variant>
      <vt:variant>
        <vt:lpwstr/>
      </vt:variant>
      <vt:variant>
        <vt:i4>1179735</vt:i4>
      </vt:variant>
      <vt:variant>
        <vt:i4>0</vt:i4>
      </vt:variant>
      <vt:variant>
        <vt:i4>0</vt:i4>
      </vt:variant>
      <vt:variant>
        <vt:i4>5</vt:i4>
      </vt:variant>
      <vt:variant>
        <vt:lpwstr>https://www.priv.gc.ca/fr/sujets-lies-a-la-protection-de-la-vie-privee/lois-sur-la-protection-des-renseignements-personnels-au-canada/la-loi-sur-la-protection-des-renseignements-personnels-et-les-documents-electroniques-lprpde/r_o_p/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Grille d’évaluation de l’utilisation d’un outil d’IA en enseignement supérieur</dc:title>
  <dc:subject/>
  <dc:creator>Alexandra Lez</dc:creator>
  <cp:keywords>Intelligence artificielle, évaluation, éthique, réflexion, outils, enseignement supérieur</cp:keywords>
  <dc:description>Cette grille se destine à toute personne issue des communautés en enseignement supérieur. Elle a été conçue pour faciliter une réflexion critique sur la pertinence et la valeur ajoutée de l’utilisation d’un outil d’IA, identifier les bénéfices et les risques, et soutenir une prise de décision éclairée tout en préservant l’agentivité pédagogique et professionnelle.</dc:description>
  <cp:lastModifiedBy>Mélanie Cabana</cp:lastModifiedBy>
  <cp:revision>532</cp:revision>
  <cp:lastPrinted>2025-05-13T13:49:00Z</cp:lastPrinted>
  <dcterms:created xsi:type="dcterms:W3CDTF">2025-04-15T18:02:00Z</dcterms:created>
  <dcterms:modified xsi:type="dcterms:W3CDTF">2025-05-13T18:35:00Z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0x010100AC20A77A3FABBA488706DDAFE4689A01</vt:lpwstr>
  </property>
  <property fmtid="{D5CDD505-2E9C-101B-9397-08002B2CF9AE}" pid="3" name="MediaServiceImageTags">
    <vt:lpwstr/>
  </property>
</Properties>
</file>